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0D79" w14:textId="7E64BF3D" w:rsidR="00C1704D" w:rsidRPr="00707293" w:rsidRDefault="00CE232C" w:rsidP="00F407B6">
      <w:pPr>
        <w:spacing w:after="0" w:line="240" w:lineRule="auto"/>
        <w:rPr>
          <w:rFonts w:ascii="Arial" w:hAnsi="Arial" w:cs="Arial"/>
          <w:b/>
          <w:bCs/>
          <w:sz w:val="24"/>
          <w:szCs w:val="24"/>
        </w:rPr>
      </w:pPr>
      <w:r>
        <w:rPr>
          <w:rFonts w:ascii="Arial" w:hAnsi="Arial" w:cs="Arial"/>
          <w:b/>
          <w:bCs/>
          <w:sz w:val="24"/>
          <w:szCs w:val="24"/>
        </w:rPr>
        <w:t>DISPLAY SCREEN EQUIPMENT (DSE)</w:t>
      </w:r>
      <w:r w:rsidR="00C1704D" w:rsidRPr="00707293">
        <w:rPr>
          <w:rFonts w:ascii="Arial" w:hAnsi="Arial" w:cs="Arial"/>
          <w:b/>
          <w:bCs/>
          <w:sz w:val="24"/>
          <w:szCs w:val="24"/>
        </w:rPr>
        <w:t xml:space="preserve"> POLICY</w:t>
      </w:r>
    </w:p>
    <w:p w14:paraId="4913C0C9" w14:textId="77777777" w:rsidR="00C1704D" w:rsidRPr="00B560C6" w:rsidRDefault="00C1704D" w:rsidP="00F407B6">
      <w:pPr>
        <w:spacing w:after="0" w:line="240" w:lineRule="auto"/>
        <w:rPr>
          <w:rFonts w:ascii="Arial" w:hAnsi="Arial" w:cs="Arial"/>
          <w:sz w:val="16"/>
          <w:szCs w:val="16"/>
        </w:rPr>
      </w:pPr>
    </w:p>
    <w:p w14:paraId="15D7B318" w14:textId="0A12A2AB" w:rsidR="00C1704D" w:rsidRPr="00F407B6" w:rsidRDefault="00C1704D" w:rsidP="00F407B6">
      <w:pPr>
        <w:spacing w:after="0" w:line="240" w:lineRule="auto"/>
        <w:rPr>
          <w:rFonts w:ascii="Arial" w:hAnsi="Arial" w:cs="Arial"/>
          <w:sz w:val="24"/>
          <w:szCs w:val="24"/>
        </w:rPr>
      </w:pPr>
      <w:r w:rsidRPr="00F407B6">
        <w:rPr>
          <w:rFonts w:ascii="Arial" w:hAnsi="Arial" w:cs="Arial"/>
          <w:sz w:val="24"/>
          <w:szCs w:val="24"/>
        </w:rPr>
        <w:t xml:space="preserve">Date policy adopted: </w:t>
      </w:r>
      <w:r w:rsidR="00AC2B77">
        <w:rPr>
          <w:rFonts w:ascii="Arial" w:hAnsi="Arial" w:cs="Arial"/>
          <w:sz w:val="24"/>
          <w:szCs w:val="24"/>
        </w:rPr>
        <w:t>0</w:t>
      </w:r>
      <w:r w:rsidR="00F16834">
        <w:rPr>
          <w:rFonts w:ascii="Arial" w:hAnsi="Arial" w:cs="Arial"/>
          <w:sz w:val="24"/>
          <w:szCs w:val="24"/>
        </w:rPr>
        <w:t>1/</w:t>
      </w:r>
      <w:r w:rsidR="00AC2B77">
        <w:rPr>
          <w:rFonts w:ascii="Arial" w:hAnsi="Arial" w:cs="Arial"/>
          <w:sz w:val="24"/>
          <w:szCs w:val="24"/>
        </w:rPr>
        <w:t>0</w:t>
      </w:r>
      <w:r w:rsidR="00F16834">
        <w:rPr>
          <w:rFonts w:ascii="Arial" w:hAnsi="Arial" w:cs="Arial"/>
          <w:sz w:val="24"/>
          <w:szCs w:val="24"/>
        </w:rPr>
        <w:t>4/11</w:t>
      </w:r>
    </w:p>
    <w:p w14:paraId="4CA54407" w14:textId="2D0D0368" w:rsidR="00C1704D" w:rsidRDefault="00C1704D" w:rsidP="00F407B6">
      <w:pPr>
        <w:spacing w:after="0" w:line="240" w:lineRule="auto"/>
        <w:rPr>
          <w:rFonts w:ascii="Arial" w:hAnsi="Arial" w:cs="Arial"/>
          <w:sz w:val="24"/>
          <w:szCs w:val="24"/>
        </w:rPr>
      </w:pPr>
      <w:r w:rsidRPr="00F407B6">
        <w:rPr>
          <w:rFonts w:ascii="Arial" w:hAnsi="Arial" w:cs="Arial"/>
          <w:sz w:val="24"/>
          <w:szCs w:val="24"/>
        </w:rPr>
        <w:t xml:space="preserve">Date of last review: </w:t>
      </w:r>
      <w:r w:rsidR="005F0147">
        <w:rPr>
          <w:rFonts w:ascii="Arial" w:hAnsi="Arial" w:cs="Arial"/>
          <w:sz w:val="24"/>
          <w:szCs w:val="24"/>
        </w:rPr>
        <w:t>0</w:t>
      </w:r>
      <w:r w:rsidR="00D81C46">
        <w:rPr>
          <w:rFonts w:ascii="Arial" w:hAnsi="Arial" w:cs="Arial"/>
          <w:sz w:val="24"/>
          <w:szCs w:val="24"/>
        </w:rPr>
        <w:t>1/</w:t>
      </w:r>
      <w:r w:rsidR="00AC2B77">
        <w:rPr>
          <w:rFonts w:ascii="Arial" w:hAnsi="Arial" w:cs="Arial"/>
          <w:sz w:val="24"/>
          <w:szCs w:val="24"/>
        </w:rPr>
        <w:t>0</w:t>
      </w:r>
      <w:r w:rsidR="005F0147">
        <w:rPr>
          <w:rFonts w:ascii="Arial" w:hAnsi="Arial" w:cs="Arial"/>
          <w:sz w:val="24"/>
          <w:szCs w:val="24"/>
        </w:rPr>
        <w:t>6</w:t>
      </w:r>
      <w:r w:rsidR="00D81C46">
        <w:rPr>
          <w:rFonts w:ascii="Arial" w:hAnsi="Arial" w:cs="Arial"/>
          <w:sz w:val="24"/>
          <w:szCs w:val="24"/>
        </w:rPr>
        <w:t>/21</w:t>
      </w:r>
    </w:p>
    <w:p w14:paraId="1CFD47A5" w14:textId="77777777" w:rsidR="00BD2D53" w:rsidRDefault="00BD2D53" w:rsidP="00F407B6">
      <w:pPr>
        <w:spacing w:after="0" w:line="240" w:lineRule="auto"/>
        <w:rPr>
          <w:rFonts w:ascii="Arial" w:hAnsi="Arial" w:cs="Arial"/>
          <w:sz w:val="24"/>
          <w:szCs w:val="24"/>
        </w:rPr>
      </w:pPr>
      <w:bookmarkStart w:id="0" w:name="Contents"/>
      <w:bookmarkEnd w:id="0"/>
    </w:p>
    <w:p w14:paraId="207DFD23" w14:textId="310FFAE1" w:rsidR="00D315B2" w:rsidRPr="0033794B" w:rsidRDefault="000F2E72" w:rsidP="00263D02">
      <w:pPr>
        <w:pStyle w:val="Heading1"/>
      </w:pPr>
      <w:bookmarkStart w:id="1" w:name="purposeandscope"/>
      <w:bookmarkStart w:id="2" w:name="_Toc44510261"/>
      <w:bookmarkStart w:id="3" w:name="_Toc63345779"/>
      <w:bookmarkEnd w:id="1"/>
      <w:r w:rsidRPr="0033794B">
        <w:t>Purpose and Scope</w:t>
      </w:r>
      <w:bookmarkEnd w:id="2"/>
      <w:bookmarkEnd w:id="3"/>
      <w:r w:rsidR="00D315B2" w:rsidRPr="0033794B">
        <w:t xml:space="preserve"> </w:t>
      </w:r>
    </w:p>
    <w:p w14:paraId="78B04169" w14:textId="4AA41262" w:rsidR="008C0BCD" w:rsidRPr="005712FE" w:rsidRDefault="008C0BCD" w:rsidP="008C0BCD">
      <w:pPr>
        <w:spacing w:after="0" w:line="240" w:lineRule="auto"/>
        <w:rPr>
          <w:rFonts w:ascii="Arial" w:hAnsi="Arial" w:cs="Arial"/>
          <w:sz w:val="24"/>
          <w:szCs w:val="24"/>
        </w:rPr>
      </w:pPr>
    </w:p>
    <w:p w14:paraId="148D3B60" w14:textId="53C6D4A7" w:rsidR="00D22C17" w:rsidRPr="00D22C17" w:rsidRDefault="00D22C17" w:rsidP="00D22C17">
      <w:pPr>
        <w:spacing w:after="0" w:line="240" w:lineRule="auto"/>
        <w:rPr>
          <w:rFonts w:ascii="Arial" w:hAnsi="Arial" w:cs="Arial"/>
          <w:sz w:val="24"/>
          <w:szCs w:val="24"/>
        </w:rPr>
      </w:pPr>
      <w:r w:rsidRPr="00D22C17">
        <w:rPr>
          <w:rFonts w:ascii="Arial" w:hAnsi="Arial" w:cs="Arial"/>
          <w:sz w:val="24"/>
          <w:szCs w:val="24"/>
        </w:rPr>
        <w:t xml:space="preserve">This document describes the methods that the </w:t>
      </w:r>
      <w:r w:rsidR="00D81C46">
        <w:rPr>
          <w:rFonts w:ascii="Arial" w:hAnsi="Arial" w:cs="Arial"/>
          <w:sz w:val="24"/>
          <w:szCs w:val="24"/>
        </w:rPr>
        <w:t xml:space="preserve">Ethical Standards </w:t>
      </w:r>
      <w:r w:rsidRPr="00D22C17">
        <w:rPr>
          <w:rFonts w:ascii="Arial" w:hAnsi="Arial" w:cs="Arial"/>
          <w:sz w:val="24"/>
          <w:szCs w:val="24"/>
        </w:rPr>
        <w:t>Commissioner</w:t>
      </w:r>
      <w:r w:rsidR="00262A30">
        <w:rPr>
          <w:rFonts w:ascii="Arial" w:hAnsi="Arial" w:cs="Arial"/>
          <w:sz w:val="24"/>
          <w:szCs w:val="24"/>
        </w:rPr>
        <w:t xml:space="preserve"> (ESC)</w:t>
      </w:r>
      <w:r w:rsidRPr="00D22C17">
        <w:rPr>
          <w:rFonts w:ascii="Arial" w:hAnsi="Arial" w:cs="Arial"/>
          <w:sz w:val="24"/>
          <w:szCs w:val="24"/>
        </w:rPr>
        <w:t xml:space="preserve"> uses to promote the safe use of display screen equipment so that the requirements of the Health and Safety (Display Screen Equipment) Regulations 1992 (as amended) are met.</w:t>
      </w:r>
    </w:p>
    <w:p w14:paraId="092B8FEB" w14:textId="77777777" w:rsidR="00D22C17" w:rsidRPr="00D22C17" w:rsidRDefault="00D22C17" w:rsidP="00D22C17">
      <w:pPr>
        <w:spacing w:after="0" w:line="240" w:lineRule="auto"/>
        <w:rPr>
          <w:rFonts w:ascii="Arial" w:hAnsi="Arial" w:cs="Arial"/>
          <w:sz w:val="24"/>
          <w:szCs w:val="24"/>
        </w:rPr>
      </w:pPr>
    </w:p>
    <w:p w14:paraId="673CED21" w14:textId="77777777" w:rsidR="00D22C17" w:rsidRPr="00D22C17" w:rsidRDefault="00D22C17" w:rsidP="00D22C17">
      <w:pPr>
        <w:spacing w:after="0" w:line="240" w:lineRule="auto"/>
        <w:rPr>
          <w:rFonts w:ascii="Arial" w:hAnsi="Arial" w:cs="Arial"/>
          <w:sz w:val="24"/>
          <w:szCs w:val="24"/>
        </w:rPr>
      </w:pPr>
      <w:r w:rsidRPr="00D22C17">
        <w:rPr>
          <w:rFonts w:ascii="Arial" w:hAnsi="Arial" w:cs="Arial"/>
          <w:sz w:val="24"/>
          <w:szCs w:val="24"/>
        </w:rPr>
        <w:t>The DSE Regulations place a duty on employers to carry out a suitable and sufficient analysis of display screen equipment workstations to assess any risks to the health of the persons operating them. The employer must take steps to reduce the risks identified by the assessment to the lowest level, so far as reasonably practicable.</w:t>
      </w:r>
    </w:p>
    <w:p w14:paraId="27620520" w14:textId="77777777" w:rsidR="00D22C17" w:rsidRPr="00D22C17" w:rsidRDefault="00D22C17" w:rsidP="00D22C17">
      <w:pPr>
        <w:spacing w:after="0" w:line="240" w:lineRule="auto"/>
        <w:rPr>
          <w:rFonts w:ascii="Arial" w:hAnsi="Arial" w:cs="Arial"/>
          <w:sz w:val="24"/>
          <w:szCs w:val="24"/>
        </w:rPr>
      </w:pPr>
    </w:p>
    <w:p w14:paraId="266C5E89" w14:textId="5C21242D" w:rsidR="005C06EA" w:rsidRDefault="00262A30" w:rsidP="00D22C17">
      <w:pPr>
        <w:spacing w:after="0" w:line="240" w:lineRule="auto"/>
        <w:rPr>
          <w:rFonts w:ascii="Arial" w:hAnsi="Arial" w:cs="Arial"/>
          <w:sz w:val="24"/>
          <w:szCs w:val="24"/>
        </w:rPr>
      </w:pPr>
      <w:r>
        <w:rPr>
          <w:rFonts w:ascii="Arial" w:hAnsi="Arial" w:cs="Arial"/>
          <w:sz w:val="24"/>
          <w:szCs w:val="24"/>
        </w:rPr>
        <w:t>ESC</w:t>
      </w:r>
      <w:r w:rsidR="00D22C17" w:rsidRPr="00D22C17">
        <w:rPr>
          <w:rFonts w:ascii="Arial" w:hAnsi="Arial" w:cs="Arial"/>
          <w:sz w:val="24"/>
          <w:szCs w:val="24"/>
        </w:rPr>
        <w:t xml:space="preserve"> works to ensure the safety and welfare of </w:t>
      </w:r>
      <w:r>
        <w:rPr>
          <w:rFonts w:ascii="Arial" w:hAnsi="Arial" w:cs="Arial"/>
          <w:sz w:val="24"/>
          <w:szCs w:val="24"/>
        </w:rPr>
        <w:t>employees</w:t>
      </w:r>
      <w:r w:rsidR="00D22C17" w:rsidRPr="00D22C17">
        <w:rPr>
          <w:rFonts w:ascii="Arial" w:hAnsi="Arial" w:cs="Arial"/>
          <w:sz w:val="24"/>
          <w:szCs w:val="24"/>
        </w:rPr>
        <w:t xml:space="preserve"> by identifying all forms of DSE that they use (PCs and extended use of laptops) and ensuring that DSE assessments are carried out by appropriately trained personnel</w:t>
      </w:r>
      <w:r w:rsidR="005C06EA">
        <w:rPr>
          <w:rFonts w:ascii="Arial" w:hAnsi="Arial" w:cs="Arial"/>
          <w:sz w:val="24"/>
          <w:szCs w:val="24"/>
        </w:rPr>
        <w:t>.</w:t>
      </w:r>
      <w:r>
        <w:rPr>
          <w:rFonts w:ascii="Arial" w:hAnsi="Arial" w:cs="Arial"/>
          <w:sz w:val="24"/>
          <w:szCs w:val="24"/>
        </w:rPr>
        <w:t xml:space="preserve">  </w:t>
      </w:r>
    </w:p>
    <w:p w14:paraId="39B8EA3F" w14:textId="05FF3401" w:rsidR="006D6872" w:rsidRDefault="006D6872" w:rsidP="00D22C17">
      <w:pPr>
        <w:spacing w:after="0" w:line="240" w:lineRule="auto"/>
        <w:rPr>
          <w:rFonts w:ascii="Arial" w:hAnsi="Arial" w:cs="Arial"/>
          <w:sz w:val="24"/>
          <w:szCs w:val="24"/>
        </w:rPr>
      </w:pPr>
    </w:p>
    <w:p w14:paraId="2A7AB7EC" w14:textId="02F1DEA4" w:rsidR="006D6872" w:rsidRDefault="006D6872" w:rsidP="00D22C17">
      <w:pPr>
        <w:spacing w:after="0" w:line="240" w:lineRule="auto"/>
        <w:rPr>
          <w:rFonts w:ascii="Arial" w:hAnsi="Arial" w:cs="Arial"/>
          <w:sz w:val="24"/>
          <w:szCs w:val="24"/>
        </w:rPr>
      </w:pPr>
      <w:r w:rsidRPr="006D6872">
        <w:rPr>
          <w:rFonts w:ascii="Arial" w:hAnsi="Arial" w:cs="Arial"/>
          <w:sz w:val="24"/>
          <w:szCs w:val="24"/>
        </w:rPr>
        <w:t>This policy applies to all employees</w:t>
      </w:r>
      <w:r>
        <w:rPr>
          <w:rFonts w:ascii="Arial" w:hAnsi="Arial" w:cs="Arial"/>
          <w:sz w:val="24"/>
          <w:szCs w:val="24"/>
        </w:rPr>
        <w:t xml:space="preserve"> who use DSE while carrying out work for ESC</w:t>
      </w:r>
      <w:r w:rsidRPr="006D6872">
        <w:rPr>
          <w:rFonts w:ascii="Arial" w:hAnsi="Arial" w:cs="Arial"/>
          <w:sz w:val="24"/>
          <w:szCs w:val="24"/>
        </w:rPr>
        <w:t xml:space="preserve"> regardless of working pattern or nature of employment contract. It also applies to anyone working within the premises of and / or for the Commissioner where they would be using ESC equipment and privy to ESC records and files (</w:t>
      </w:r>
      <w:r w:rsidR="000F3A0B">
        <w:rPr>
          <w:rFonts w:ascii="Arial" w:hAnsi="Arial" w:cs="Arial"/>
          <w:sz w:val="24"/>
          <w:szCs w:val="24"/>
        </w:rPr>
        <w:t>e</w:t>
      </w:r>
      <w:r w:rsidRPr="006D6872">
        <w:rPr>
          <w:rFonts w:ascii="Arial" w:hAnsi="Arial" w:cs="Arial"/>
          <w:sz w:val="24"/>
          <w:szCs w:val="24"/>
        </w:rPr>
        <w:t>.g. employed by an agency).  The word employee(s) in the context of this policy should be taken to mean all such individuals, unless specifically referred to as being directly employed by ESC</w:t>
      </w:r>
      <w:r w:rsidR="000F3A0B">
        <w:rPr>
          <w:rFonts w:ascii="Arial" w:hAnsi="Arial" w:cs="Arial"/>
          <w:sz w:val="24"/>
          <w:szCs w:val="24"/>
        </w:rPr>
        <w:t>.</w:t>
      </w:r>
    </w:p>
    <w:p w14:paraId="267DDE78" w14:textId="29855210" w:rsidR="00580739" w:rsidRDefault="00580739" w:rsidP="00D93330">
      <w:pPr>
        <w:spacing w:after="0" w:line="240" w:lineRule="auto"/>
        <w:rPr>
          <w:rFonts w:ascii="Arial" w:hAnsi="Arial" w:cs="Arial"/>
          <w:sz w:val="24"/>
          <w:szCs w:val="24"/>
        </w:rPr>
      </w:pPr>
    </w:p>
    <w:p w14:paraId="65261573" w14:textId="77777777"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DSE assessments are undertaken for all:</w:t>
      </w:r>
    </w:p>
    <w:p w14:paraId="0111D797" w14:textId="293D8A5E" w:rsidR="00262A30" w:rsidRPr="00262A30" w:rsidRDefault="00262A30" w:rsidP="007D434C">
      <w:pPr>
        <w:pStyle w:val="ListParagraph"/>
        <w:numPr>
          <w:ilvl w:val="0"/>
          <w:numId w:val="4"/>
        </w:numPr>
        <w:spacing w:after="0" w:line="240" w:lineRule="auto"/>
        <w:rPr>
          <w:rFonts w:ascii="Arial" w:hAnsi="Arial" w:cs="Arial"/>
          <w:sz w:val="24"/>
          <w:szCs w:val="24"/>
        </w:rPr>
      </w:pPr>
      <w:r w:rsidRPr="00262A30">
        <w:rPr>
          <w:rFonts w:ascii="Arial" w:hAnsi="Arial" w:cs="Arial"/>
          <w:sz w:val="24"/>
          <w:szCs w:val="24"/>
        </w:rPr>
        <w:t xml:space="preserve">DSE workstations (including desktop and extended use portables, such as laptops) which are used regularly as part of a normal work routine </w:t>
      </w:r>
    </w:p>
    <w:p w14:paraId="2488642B" w14:textId="3844789F" w:rsidR="00262A30" w:rsidRPr="00262A30" w:rsidRDefault="00262A30" w:rsidP="007D434C">
      <w:pPr>
        <w:pStyle w:val="ListParagraph"/>
        <w:numPr>
          <w:ilvl w:val="0"/>
          <w:numId w:val="4"/>
        </w:numPr>
        <w:spacing w:after="0" w:line="240" w:lineRule="auto"/>
        <w:rPr>
          <w:rFonts w:ascii="Arial" w:hAnsi="Arial" w:cs="Arial"/>
          <w:sz w:val="24"/>
          <w:szCs w:val="24"/>
        </w:rPr>
      </w:pPr>
      <w:r w:rsidRPr="00262A30">
        <w:rPr>
          <w:rFonts w:ascii="Arial" w:hAnsi="Arial" w:cs="Arial"/>
          <w:sz w:val="24"/>
          <w:szCs w:val="24"/>
        </w:rPr>
        <w:t xml:space="preserve">remote activities. </w:t>
      </w:r>
    </w:p>
    <w:p w14:paraId="1F7794D3" w14:textId="77777777" w:rsidR="00262A30" w:rsidRPr="00262A30" w:rsidRDefault="00262A30" w:rsidP="00262A30">
      <w:pPr>
        <w:spacing w:after="0" w:line="240" w:lineRule="auto"/>
        <w:rPr>
          <w:rFonts w:ascii="Arial" w:hAnsi="Arial" w:cs="Arial"/>
          <w:sz w:val="24"/>
          <w:szCs w:val="24"/>
        </w:rPr>
      </w:pPr>
    </w:p>
    <w:p w14:paraId="7AA9EEF9" w14:textId="57BC2956" w:rsidR="00262A30" w:rsidRDefault="00262A30" w:rsidP="00262A30">
      <w:pPr>
        <w:spacing w:after="0" w:line="240" w:lineRule="auto"/>
        <w:rPr>
          <w:rFonts w:ascii="Arial" w:hAnsi="Arial" w:cs="Arial"/>
          <w:sz w:val="24"/>
          <w:szCs w:val="24"/>
        </w:rPr>
      </w:pPr>
      <w:r w:rsidRPr="00262A30">
        <w:rPr>
          <w:rFonts w:ascii="Arial" w:hAnsi="Arial" w:cs="Arial"/>
          <w:sz w:val="24"/>
          <w:szCs w:val="24"/>
        </w:rPr>
        <w:t>DSE assessments are maintained for all existing workstations and additional assessments are conducted when new display screen equipment is installed, or when a major change is made to equipment, furniture, lighting, workload</w:t>
      </w:r>
      <w:r>
        <w:rPr>
          <w:rFonts w:ascii="Arial" w:hAnsi="Arial" w:cs="Arial"/>
          <w:sz w:val="24"/>
          <w:szCs w:val="24"/>
        </w:rPr>
        <w:t>, work location</w:t>
      </w:r>
      <w:r w:rsidRPr="00262A30">
        <w:rPr>
          <w:rFonts w:ascii="Arial" w:hAnsi="Arial" w:cs="Arial"/>
          <w:sz w:val="24"/>
          <w:szCs w:val="24"/>
        </w:rPr>
        <w:t xml:space="preserve"> or software.</w:t>
      </w:r>
    </w:p>
    <w:p w14:paraId="4B242B11" w14:textId="77777777" w:rsidR="00262A30" w:rsidRDefault="00262A30" w:rsidP="00D93330">
      <w:pPr>
        <w:spacing w:after="0" w:line="240" w:lineRule="auto"/>
        <w:rPr>
          <w:rFonts w:ascii="Arial" w:hAnsi="Arial" w:cs="Arial"/>
          <w:sz w:val="24"/>
          <w:szCs w:val="24"/>
        </w:rPr>
      </w:pPr>
    </w:p>
    <w:p w14:paraId="5BC51005" w14:textId="13F6E7D0" w:rsidR="00622AC2" w:rsidRDefault="00D81C46" w:rsidP="00D81C46">
      <w:pPr>
        <w:pStyle w:val="Heading1"/>
      </w:pPr>
      <w:r w:rsidRPr="00D81C46">
        <w:t>Implementation, monitor</w:t>
      </w:r>
      <w:r w:rsidR="000F3A0B">
        <w:t>ing</w:t>
      </w:r>
      <w:r w:rsidRPr="00D81C46">
        <w:t xml:space="preserve"> and review of the </w:t>
      </w:r>
      <w:r w:rsidR="000F3A0B">
        <w:t>p</w:t>
      </w:r>
      <w:r w:rsidRPr="00D81C46">
        <w:t>olicy</w:t>
      </w:r>
    </w:p>
    <w:p w14:paraId="5DB91BF2" w14:textId="77777777" w:rsidR="00622AC2" w:rsidRPr="00622AC2" w:rsidRDefault="00622AC2" w:rsidP="00622AC2">
      <w:pPr>
        <w:spacing w:after="0" w:line="257" w:lineRule="auto"/>
      </w:pPr>
    </w:p>
    <w:p w14:paraId="5A1D46DA" w14:textId="0227CCD1" w:rsidR="008F5FF4" w:rsidRPr="008F5FF4" w:rsidRDefault="00D81C46" w:rsidP="00D81C46">
      <w:pPr>
        <w:spacing w:after="0" w:line="240" w:lineRule="auto"/>
        <w:rPr>
          <w:rFonts w:ascii="Arial" w:hAnsi="Arial" w:cs="Arial"/>
          <w:sz w:val="24"/>
          <w:szCs w:val="24"/>
        </w:rPr>
      </w:pPr>
      <w:r w:rsidRPr="00D81C46">
        <w:rPr>
          <w:rFonts w:ascii="Arial" w:hAnsi="Arial" w:cs="Arial"/>
          <w:sz w:val="24"/>
          <w:szCs w:val="24"/>
        </w:rPr>
        <w:t xml:space="preserve">Overall responsibility for policy implementation, monitoring and review lies with ESC. Everyone covered by the scope of the policy is obliged to adhere to, and facilitate implementation of the policy.  Appropriate action will be taken to inform all new and existing employees and others covered by the scope of the existence of the policy and their role in adhering to it.  The policy will be reviewed at such times as legislation or </w:t>
      </w:r>
      <w:r w:rsidR="000F3A0B">
        <w:rPr>
          <w:rFonts w:ascii="Arial" w:hAnsi="Arial" w:cs="Arial"/>
          <w:sz w:val="24"/>
          <w:szCs w:val="24"/>
        </w:rPr>
        <w:t xml:space="preserve">a change to the </w:t>
      </w:r>
      <w:r w:rsidRPr="00D81C46">
        <w:rPr>
          <w:rFonts w:ascii="Arial" w:hAnsi="Arial" w:cs="Arial"/>
          <w:sz w:val="24"/>
          <w:szCs w:val="24"/>
        </w:rPr>
        <w:t xml:space="preserve">ESC policy </w:t>
      </w:r>
      <w:r w:rsidR="000F3A0B">
        <w:rPr>
          <w:rFonts w:ascii="Arial" w:hAnsi="Arial" w:cs="Arial"/>
          <w:sz w:val="24"/>
          <w:szCs w:val="24"/>
        </w:rPr>
        <w:t>position requires it</w:t>
      </w:r>
      <w:r w:rsidRPr="00D81C46">
        <w:rPr>
          <w:rFonts w:ascii="Arial" w:hAnsi="Arial" w:cs="Arial"/>
          <w:sz w:val="24"/>
          <w:szCs w:val="24"/>
        </w:rPr>
        <w:t>.  The policy will be made available to the general public</w:t>
      </w:r>
      <w:r w:rsidR="005C06EA" w:rsidRPr="005C06EA">
        <w:rPr>
          <w:rFonts w:ascii="Arial" w:hAnsi="Arial" w:cs="Arial"/>
          <w:sz w:val="24"/>
          <w:szCs w:val="24"/>
        </w:rPr>
        <w:t xml:space="preserve">.  </w:t>
      </w:r>
    </w:p>
    <w:p w14:paraId="326DBFC4" w14:textId="37628138" w:rsidR="00500F89" w:rsidRDefault="00500F89" w:rsidP="008F5FF4">
      <w:pPr>
        <w:spacing w:after="0" w:line="240" w:lineRule="auto"/>
        <w:rPr>
          <w:rFonts w:ascii="Arial" w:hAnsi="Arial" w:cs="Arial"/>
          <w:sz w:val="24"/>
          <w:szCs w:val="24"/>
        </w:rPr>
      </w:pPr>
    </w:p>
    <w:p w14:paraId="6D150CD0" w14:textId="740239E6" w:rsidR="00622AC2" w:rsidRDefault="00622AC2" w:rsidP="00622AC2">
      <w:pPr>
        <w:pStyle w:val="Heading1"/>
      </w:pPr>
      <w:r w:rsidRPr="00622AC2">
        <w:lastRenderedPageBreak/>
        <w:t>Senior Management Team Commitment</w:t>
      </w:r>
    </w:p>
    <w:p w14:paraId="74EDABED" w14:textId="77777777" w:rsidR="00640624" w:rsidRDefault="00640624" w:rsidP="00640624">
      <w:pPr>
        <w:spacing w:after="0" w:line="240" w:lineRule="auto"/>
        <w:rPr>
          <w:rFonts w:ascii="Arial" w:hAnsi="Arial" w:cs="Arial"/>
          <w:sz w:val="24"/>
          <w:szCs w:val="24"/>
        </w:rPr>
      </w:pPr>
    </w:p>
    <w:p w14:paraId="6DCA7647" w14:textId="45F531D2" w:rsidR="00640624" w:rsidRPr="00640624" w:rsidRDefault="00262A30" w:rsidP="00640624">
      <w:pPr>
        <w:spacing w:after="0" w:line="240" w:lineRule="auto"/>
        <w:rPr>
          <w:rFonts w:ascii="Arial" w:hAnsi="Arial" w:cs="Arial"/>
          <w:sz w:val="24"/>
          <w:szCs w:val="24"/>
        </w:rPr>
      </w:pPr>
      <w:r>
        <w:rPr>
          <w:rFonts w:ascii="Arial" w:hAnsi="Arial" w:cs="Arial"/>
          <w:sz w:val="24"/>
          <w:szCs w:val="24"/>
        </w:rPr>
        <w:t>The</w:t>
      </w:r>
      <w:r w:rsidR="00640624" w:rsidRPr="00640624">
        <w:rPr>
          <w:rFonts w:ascii="Arial" w:hAnsi="Arial" w:cs="Arial"/>
          <w:sz w:val="24"/>
          <w:szCs w:val="24"/>
        </w:rPr>
        <w:t xml:space="preserve"> </w:t>
      </w:r>
      <w:r w:rsidR="00640624">
        <w:rPr>
          <w:rFonts w:ascii="Arial" w:hAnsi="Arial" w:cs="Arial"/>
          <w:sz w:val="24"/>
          <w:szCs w:val="24"/>
        </w:rPr>
        <w:t xml:space="preserve">Senior Management Team </w:t>
      </w:r>
      <w:r>
        <w:rPr>
          <w:rFonts w:ascii="Arial" w:hAnsi="Arial" w:cs="Arial"/>
          <w:sz w:val="24"/>
          <w:szCs w:val="24"/>
        </w:rPr>
        <w:t>are committed to</w:t>
      </w:r>
      <w:r w:rsidR="00640624" w:rsidRPr="00640624">
        <w:rPr>
          <w:rFonts w:ascii="Arial" w:hAnsi="Arial" w:cs="Arial"/>
          <w:sz w:val="24"/>
          <w:szCs w:val="24"/>
        </w:rPr>
        <w:t>:</w:t>
      </w:r>
    </w:p>
    <w:p w14:paraId="5557DD0A" w14:textId="77777777" w:rsidR="00262A30" w:rsidRPr="00262A30" w:rsidRDefault="00262A30" w:rsidP="007D434C">
      <w:pPr>
        <w:pStyle w:val="ListParagraph"/>
        <w:numPr>
          <w:ilvl w:val="0"/>
          <w:numId w:val="3"/>
        </w:numPr>
        <w:spacing w:after="0" w:line="240" w:lineRule="auto"/>
        <w:rPr>
          <w:rFonts w:ascii="Arial" w:hAnsi="Arial" w:cs="Arial"/>
          <w:sz w:val="24"/>
          <w:szCs w:val="24"/>
        </w:rPr>
      </w:pPr>
      <w:r w:rsidRPr="00262A30">
        <w:rPr>
          <w:rFonts w:ascii="Arial" w:hAnsi="Arial" w:cs="Arial"/>
          <w:sz w:val="24"/>
          <w:szCs w:val="24"/>
        </w:rPr>
        <w:t>training and assigning assessors to conduct the assessments</w:t>
      </w:r>
    </w:p>
    <w:p w14:paraId="26C79EE1" w14:textId="77777777" w:rsidR="00262A30" w:rsidRPr="00262A30" w:rsidRDefault="00262A30" w:rsidP="007D434C">
      <w:pPr>
        <w:pStyle w:val="ListParagraph"/>
        <w:numPr>
          <w:ilvl w:val="0"/>
          <w:numId w:val="3"/>
        </w:numPr>
        <w:spacing w:after="0" w:line="240" w:lineRule="auto"/>
        <w:rPr>
          <w:rFonts w:ascii="Arial" w:hAnsi="Arial" w:cs="Arial"/>
          <w:sz w:val="24"/>
          <w:szCs w:val="24"/>
        </w:rPr>
      </w:pPr>
      <w:r w:rsidRPr="00262A30">
        <w:rPr>
          <w:rFonts w:ascii="Arial" w:hAnsi="Arial" w:cs="Arial"/>
          <w:sz w:val="24"/>
          <w:szCs w:val="24"/>
        </w:rPr>
        <w:t>ensuring that assessors have sufficient time to carry out assessments</w:t>
      </w:r>
    </w:p>
    <w:p w14:paraId="5326D3D6" w14:textId="77777777" w:rsidR="00262A30" w:rsidRPr="00262A30" w:rsidRDefault="00262A30" w:rsidP="007D434C">
      <w:pPr>
        <w:pStyle w:val="ListParagraph"/>
        <w:numPr>
          <w:ilvl w:val="0"/>
          <w:numId w:val="3"/>
        </w:numPr>
        <w:spacing w:after="0" w:line="240" w:lineRule="auto"/>
        <w:rPr>
          <w:rFonts w:ascii="Arial" w:hAnsi="Arial" w:cs="Arial"/>
          <w:sz w:val="24"/>
          <w:szCs w:val="24"/>
        </w:rPr>
      </w:pPr>
      <w:r w:rsidRPr="00262A30">
        <w:rPr>
          <w:rFonts w:ascii="Arial" w:hAnsi="Arial" w:cs="Arial"/>
          <w:sz w:val="24"/>
          <w:szCs w:val="24"/>
        </w:rPr>
        <w:t>providing assessors with access to facilities and personnel</w:t>
      </w:r>
    </w:p>
    <w:p w14:paraId="13999821" w14:textId="77777777" w:rsidR="00262A30" w:rsidRPr="00262A30" w:rsidRDefault="00262A30" w:rsidP="007D434C">
      <w:pPr>
        <w:pStyle w:val="ListParagraph"/>
        <w:numPr>
          <w:ilvl w:val="0"/>
          <w:numId w:val="3"/>
        </w:numPr>
        <w:spacing w:after="0" w:line="240" w:lineRule="auto"/>
        <w:rPr>
          <w:rFonts w:ascii="Arial" w:hAnsi="Arial" w:cs="Arial"/>
          <w:sz w:val="24"/>
          <w:szCs w:val="24"/>
        </w:rPr>
      </w:pPr>
      <w:r w:rsidRPr="00262A30">
        <w:rPr>
          <w:rFonts w:ascii="Arial" w:hAnsi="Arial" w:cs="Arial"/>
          <w:sz w:val="24"/>
          <w:szCs w:val="24"/>
        </w:rPr>
        <w:t xml:space="preserve">ensuring that assessments are undertaken for all workstation users, including new arrivals </w:t>
      </w:r>
    </w:p>
    <w:p w14:paraId="066DE63C" w14:textId="77777777" w:rsidR="00262A30" w:rsidRPr="00262A30" w:rsidRDefault="00262A30" w:rsidP="007D434C">
      <w:pPr>
        <w:pStyle w:val="ListParagraph"/>
        <w:numPr>
          <w:ilvl w:val="0"/>
          <w:numId w:val="3"/>
        </w:numPr>
        <w:spacing w:after="0" w:line="240" w:lineRule="auto"/>
        <w:rPr>
          <w:rFonts w:ascii="Arial" w:hAnsi="Arial" w:cs="Arial"/>
          <w:sz w:val="24"/>
          <w:szCs w:val="24"/>
        </w:rPr>
      </w:pPr>
      <w:r w:rsidRPr="00262A30">
        <w:rPr>
          <w:rFonts w:ascii="Arial" w:hAnsi="Arial" w:cs="Arial"/>
          <w:sz w:val="24"/>
          <w:szCs w:val="24"/>
        </w:rPr>
        <w:t xml:space="preserve">ensuring line managers are aware of their duties under the procedure. </w:t>
      </w:r>
    </w:p>
    <w:p w14:paraId="7C62A767" w14:textId="77777777" w:rsidR="00640624" w:rsidRPr="00640624" w:rsidRDefault="00640624" w:rsidP="00640624">
      <w:pPr>
        <w:spacing w:after="0" w:line="240" w:lineRule="auto"/>
        <w:rPr>
          <w:rFonts w:ascii="Arial" w:hAnsi="Arial" w:cs="Arial"/>
          <w:sz w:val="24"/>
          <w:szCs w:val="24"/>
        </w:rPr>
      </w:pPr>
    </w:p>
    <w:p w14:paraId="09D74166" w14:textId="77777777" w:rsidR="00262A30" w:rsidRPr="00262A30" w:rsidRDefault="00262A30" w:rsidP="00262A30">
      <w:pPr>
        <w:pStyle w:val="Heading1"/>
      </w:pPr>
      <w:r w:rsidRPr="00262A30">
        <w:t>The assessment process</w:t>
      </w:r>
    </w:p>
    <w:p w14:paraId="21F495B6" w14:textId="77777777" w:rsidR="00262A30" w:rsidRPr="00262A30" w:rsidRDefault="00262A30" w:rsidP="00262A30">
      <w:pPr>
        <w:spacing w:after="0" w:line="240" w:lineRule="auto"/>
        <w:rPr>
          <w:rFonts w:ascii="Arial" w:hAnsi="Arial" w:cs="Arial"/>
          <w:sz w:val="24"/>
          <w:szCs w:val="24"/>
        </w:rPr>
      </w:pPr>
    </w:p>
    <w:p w14:paraId="3F202EAD" w14:textId="7A1314A3"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DSE assessments must be undertaken only by competent personnel (DSE assessors) who have completed an assessor</w:t>
      </w:r>
      <w:r w:rsidR="000F3A0B">
        <w:rPr>
          <w:rFonts w:ascii="Arial" w:hAnsi="Arial" w:cs="Arial"/>
          <w:sz w:val="24"/>
          <w:szCs w:val="24"/>
        </w:rPr>
        <w:t>’</w:t>
      </w:r>
      <w:r w:rsidRPr="00262A30">
        <w:rPr>
          <w:rFonts w:ascii="Arial" w:hAnsi="Arial" w:cs="Arial"/>
          <w:sz w:val="24"/>
          <w:szCs w:val="24"/>
        </w:rPr>
        <w:t xml:space="preserve">s training course. Training courses will be supplied and certificated by a competent training provider. </w:t>
      </w:r>
    </w:p>
    <w:p w14:paraId="50AB683B" w14:textId="77777777" w:rsidR="00262A30" w:rsidRPr="00262A30" w:rsidRDefault="00262A30" w:rsidP="00262A30">
      <w:pPr>
        <w:spacing w:after="0" w:line="240" w:lineRule="auto"/>
        <w:rPr>
          <w:rFonts w:ascii="Arial" w:hAnsi="Arial" w:cs="Arial"/>
          <w:sz w:val="24"/>
          <w:szCs w:val="24"/>
        </w:rPr>
      </w:pPr>
    </w:p>
    <w:p w14:paraId="5ACA80EA" w14:textId="5F47DAED"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 xml:space="preserve">All </w:t>
      </w:r>
      <w:r w:rsidR="00D42969">
        <w:rPr>
          <w:rFonts w:ascii="Arial" w:hAnsi="Arial" w:cs="Arial"/>
          <w:sz w:val="24"/>
          <w:szCs w:val="24"/>
        </w:rPr>
        <w:t>employees</w:t>
      </w:r>
      <w:r w:rsidRPr="00262A30">
        <w:rPr>
          <w:rFonts w:ascii="Arial" w:hAnsi="Arial" w:cs="Arial"/>
          <w:sz w:val="24"/>
          <w:szCs w:val="24"/>
        </w:rPr>
        <w:t xml:space="preserve"> who make significant day-to-day use of a workstation must undertake a DSE assessment. If the user's line manager directs the pace and timing of their work, and has a lot of control over their DSE work patterns</w:t>
      </w:r>
      <w:r w:rsidR="000F3A0B">
        <w:rPr>
          <w:rFonts w:ascii="Arial" w:hAnsi="Arial" w:cs="Arial"/>
          <w:sz w:val="24"/>
          <w:szCs w:val="24"/>
        </w:rPr>
        <w:t>,</w:t>
      </w:r>
      <w:r w:rsidRPr="00262A30">
        <w:rPr>
          <w:rFonts w:ascii="Arial" w:hAnsi="Arial" w:cs="Arial"/>
          <w:sz w:val="24"/>
          <w:szCs w:val="24"/>
        </w:rPr>
        <w:t xml:space="preserve"> they should also participate in the assessment.</w:t>
      </w:r>
    </w:p>
    <w:p w14:paraId="25C076EA" w14:textId="77777777" w:rsidR="00262A30" w:rsidRPr="00262A30" w:rsidRDefault="00262A30" w:rsidP="00262A30">
      <w:pPr>
        <w:spacing w:after="0" w:line="240" w:lineRule="auto"/>
        <w:rPr>
          <w:rFonts w:ascii="Arial" w:hAnsi="Arial" w:cs="Arial"/>
          <w:sz w:val="24"/>
          <w:szCs w:val="24"/>
        </w:rPr>
      </w:pPr>
    </w:p>
    <w:p w14:paraId="639EA3AE" w14:textId="77777777" w:rsidR="00262A30" w:rsidRPr="00262A30" w:rsidRDefault="00262A30" w:rsidP="00D42969">
      <w:pPr>
        <w:pStyle w:val="Heading2"/>
      </w:pPr>
      <w:r w:rsidRPr="00262A30">
        <w:t xml:space="preserve">Step 1 (User): </w:t>
      </w:r>
    </w:p>
    <w:p w14:paraId="36424A7C" w14:textId="77777777"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The DSE user completes a DSE self-assessment form and returns it to their DSE assessor.</w:t>
      </w:r>
    </w:p>
    <w:p w14:paraId="28304B45" w14:textId="77777777" w:rsidR="00262A30" w:rsidRPr="00262A30" w:rsidRDefault="00262A30" w:rsidP="00262A30">
      <w:pPr>
        <w:spacing w:after="0" w:line="240" w:lineRule="auto"/>
        <w:rPr>
          <w:rFonts w:ascii="Arial" w:hAnsi="Arial" w:cs="Arial"/>
          <w:sz w:val="24"/>
          <w:szCs w:val="24"/>
        </w:rPr>
      </w:pPr>
    </w:p>
    <w:p w14:paraId="5FC44FD6" w14:textId="77777777" w:rsidR="00262A30" w:rsidRPr="00262A30" w:rsidRDefault="00262A30" w:rsidP="00D42969">
      <w:pPr>
        <w:pStyle w:val="Heading2"/>
      </w:pPr>
      <w:r w:rsidRPr="00262A30">
        <w:t xml:space="preserve">Step 2 (DSE Assessor): </w:t>
      </w:r>
    </w:p>
    <w:p w14:paraId="360DA8D4" w14:textId="1AEB342B"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The DSE assessor reviews the form and visits the</w:t>
      </w:r>
      <w:r w:rsidR="00D42969">
        <w:rPr>
          <w:rFonts w:ascii="Arial" w:hAnsi="Arial" w:cs="Arial"/>
          <w:sz w:val="24"/>
          <w:szCs w:val="24"/>
        </w:rPr>
        <w:t xml:space="preserve"> user</w:t>
      </w:r>
      <w:r w:rsidRPr="00262A30">
        <w:rPr>
          <w:rFonts w:ascii="Arial" w:hAnsi="Arial" w:cs="Arial"/>
          <w:sz w:val="24"/>
          <w:szCs w:val="24"/>
        </w:rPr>
        <w:t xml:space="preserve">, if required, when recommendations and advice may be given. </w:t>
      </w:r>
    </w:p>
    <w:p w14:paraId="45129459" w14:textId="77777777" w:rsidR="00262A30" w:rsidRPr="00262A30" w:rsidRDefault="00262A30" w:rsidP="00262A30">
      <w:pPr>
        <w:spacing w:after="0" w:line="240" w:lineRule="auto"/>
        <w:rPr>
          <w:rFonts w:ascii="Arial" w:hAnsi="Arial" w:cs="Arial"/>
          <w:sz w:val="24"/>
          <w:szCs w:val="24"/>
        </w:rPr>
      </w:pPr>
    </w:p>
    <w:p w14:paraId="74D1F12C" w14:textId="72786BB9"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 xml:space="preserve">DSE assessors must use the DSE self-assessment form to record findings and recommendations arising from assessments. Where recommendations have a significant impact on working patterns, these should be agreed with line managers. The user should advise the DSE assessor and their line manager if they disagree with any recommendations. Completed forms should be saved to the individual </w:t>
      </w:r>
      <w:r w:rsidR="00D37DF9">
        <w:rPr>
          <w:rFonts w:ascii="Arial" w:hAnsi="Arial" w:cs="Arial"/>
          <w:sz w:val="24"/>
          <w:szCs w:val="24"/>
        </w:rPr>
        <w:t>employee</w:t>
      </w:r>
      <w:r w:rsidRPr="00262A30">
        <w:rPr>
          <w:rFonts w:ascii="Arial" w:hAnsi="Arial" w:cs="Arial"/>
          <w:sz w:val="24"/>
          <w:szCs w:val="24"/>
        </w:rPr>
        <w:t>’s folder on the shared drive. Any risks identified are recorded on the risk register.</w:t>
      </w:r>
    </w:p>
    <w:p w14:paraId="351E12D5" w14:textId="77777777" w:rsidR="00262A30" w:rsidRPr="00262A30" w:rsidRDefault="00262A30" w:rsidP="00262A30">
      <w:pPr>
        <w:spacing w:after="0" w:line="240" w:lineRule="auto"/>
        <w:rPr>
          <w:rFonts w:ascii="Arial" w:hAnsi="Arial" w:cs="Arial"/>
          <w:sz w:val="24"/>
          <w:szCs w:val="24"/>
        </w:rPr>
      </w:pPr>
    </w:p>
    <w:p w14:paraId="5DC533F1" w14:textId="77777777" w:rsidR="00262A30" w:rsidRPr="00262A30" w:rsidRDefault="00262A30" w:rsidP="00D42969">
      <w:pPr>
        <w:pStyle w:val="Heading2"/>
      </w:pPr>
      <w:r w:rsidRPr="00262A30">
        <w:t xml:space="preserve">Step 3 (DSE Assessor): </w:t>
      </w:r>
    </w:p>
    <w:p w14:paraId="07E587A5" w14:textId="77777777"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The DSE assessor informs the user's line manager that the assessment is complete and what findings or recommendations, if any, were made to the user.</w:t>
      </w:r>
    </w:p>
    <w:p w14:paraId="0B917DF7" w14:textId="77777777" w:rsidR="00262A30" w:rsidRPr="00262A30" w:rsidRDefault="00262A30" w:rsidP="00262A30">
      <w:pPr>
        <w:spacing w:after="0" w:line="240" w:lineRule="auto"/>
        <w:rPr>
          <w:rFonts w:ascii="Arial" w:hAnsi="Arial" w:cs="Arial"/>
          <w:sz w:val="24"/>
          <w:szCs w:val="24"/>
        </w:rPr>
      </w:pPr>
    </w:p>
    <w:p w14:paraId="679A28F9" w14:textId="77777777" w:rsidR="00262A30" w:rsidRPr="00262A30" w:rsidRDefault="00262A30" w:rsidP="00D42969">
      <w:pPr>
        <w:pStyle w:val="Heading2"/>
      </w:pPr>
      <w:r w:rsidRPr="00262A30">
        <w:t xml:space="preserve">Step 4: (Line manager &amp; user) </w:t>
      </w:r>
    </w:p>
    <w:p w14:paraId="6E585CB1" w14:textId="77777777"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It is the responsibility of the user's line manager to ensure that the agreed recommendations are implemented.</w:t>
      </w:r>
    </w:p>
    <w:p w14:paraId="4EE8EC5C" w14:textId="77777777" w:rsidR="00262A30" w:rsidRPr="00262A30" w:rsidRDefault="00262A30" w:rsidP="00262A30">
      <w:pPr>
        <w:spacing w:after="0" w:line="240" w:lineRule="auto"/>
        <w:rPr>
          <w:rFonts w:ascii="Arial" w:hAnsi="Arial" w:cs="Arial"/>
          <w:sz w:val="24"/>
          <w:szCs w:val="24"/>
        </w:rPr>
      </w:pPr>
    </w:p>
    <w:p w14:paraId="58C05B37" w14:textId="4BE92586"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 xml:space="preserve">If the DSE assessor suggests a referral to an Occupational Health &amp; Safety Advisory Service or a health nurse/specialist, the line manager must discuss this with the </w:t>
      </w:r>
      <w:r w:rsidR="000F3A0B">
        <w:rPr>
          <w:rFonts w:ascii="Arial" w:hAnsi="Arial" w:cs="Arial"/>
          <w:sz w:val="24"/>
          <w:szCs w:val="24"/>
        </w:rPr>
        <w:t>Corporate Services Team</w:t>
      </w:r>
      <w:r w:rsidRPr="00262A30">
        <w:rPr>
          <w:rFonts w:ascii="Arial" w:hAnsi="Arial" w:cs="Arial"/>
          <w:sz w:val="24"/>
          <w:szCs w:val="24"/>
        </w:rPr>
        <w:t xml:space="preserve"> and monitor the process to completion. After an appointment, the occupational health nurse or specialist will issue a report of their findings. This will be copied to the employee and the </w:t>
      </w:r>
      <w:r w:rsidR="00D42969">
        <w:rPr>
          <w:rFonts w:ascii="Arial" w:hAnsi="Arial" w:cs="Arial"/>
          <w:sz w:val="24"/>
          <w:szCs w:val="24"/>
        </w:rPr>
        <w:t>Head of Corporate Services</w:t>
      </w:r>
      <w:r w:rsidRPr="00262A30">
        <w:rPr>
          <w:rFonts w:ascii="Arial" w:hAnsi="Arial" w:cs="Arial"/>
          <w:sz w:val="24"/>
          <w:szCs w:val="24"/>
        </w:rPr>
        <w:t>.</w:t>
      </w:r>
    </w:p>
    <w:p w14:paraId="667825FE" w14:textId="77777777" w:rsidR="00262A30" w:rsidRPr="00262A30" w:rsidRDefault="00262A30" w:rsidP="00262A30">
      <w:pPr>
        <w:spacing w:after="0" w:line="240" w:lineRule="auto"/>
        <w:rPr>
          <w:rFonts w:ascii="Arial" w:hAnsi="Arial" w:cs="Arial"/>
          <w:sz w:val="24"/>
          <w:szCs w:val="24"/>
        </w:rPr>
      </w:pPr>
    </w:p>
    <w:p w14:paraId="2A567963" w14:textId="43DD9297"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 xml:space="preserve">The line manager must ensure </w:t>
      </w:r>
      <w:r w:rsidR="00D42969">
        <w:rPr>
          <w:rFonts w:ascii="Arial" w:hAnsi="Arial" w:cs="Arial"/>
          <w:sz w:val="24"/>
          <w:szCs w:val="24"/>
        </w:rPr>
        <w:t>they are</w:t>
      </w:r>
      <w:r w:rsidRPr="00262A30">
        <w:rPr>
          <w:rFonts w:ascii="Arial" w:hAnsi="Arial" w:cs="Arial"/>
          <w:sz w:val="24"/>
          <w:szCs w:val="24"/>
        </w:rPr>
        <w:t xml:space="preserve"> aware of the recommendations made in the report.</w:t>
      </w:r>
    </w:p>
    <w:p w14:paraId="527B84F5" w14:textId="77777777" w:rsidR="00262A30" w:rsidRPr="00262A30" w:rsidRDefault="00262A30" w:rsidP="00262A30">
      <w:pPr>
        <w:spacing w:after="0" w:line="240" w:lineRule="auto"/>
        <w:rPr>
          <w:rFonts w:ascii="Arial" w:hAnsi="Arial" w:cs="Arial"/>
          <w:sz w:val="24"/>
          <w:szCs w:val="24"/>
        </w:rPr>
      </w:pPr>
    </w:p>
    <w:p w14:paraId="67A89B78" w14:textId="1897A585"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lastRenderedPageBreak/>
        <w:t xml:space="preserve">The line manager must monitor the implementation of any recommendations made by a professional advisor. These may include provision of services such as physiotherapy, or the provision of alternative furniture or equipment, which will be the responsibility of the </w:t>
      </w:r>
      <w:r w:rsidR="00D42969">
        <w:rPr>
          <w:rFonts w:ascii="Arial" w:hAnsi="Arial" w:cs="Arial"/>
          <w:sz w:val="24"/>
          <w:szCs w:val="24"/>
        </w:rPr>
        <w:t>Head of Corporate Services</w:t>
      </w:r>
      <w:r w:rsidRPr="00262A30">
        <w:rPr>
          <w:rFonts w:ascii="Arial" w:hAnsi="Arial" w:cs="Arial"/>
          <w:sz w:val="24"/>
          <w:szCs w:val="24"/>
        </w:rPr>
        <w:t>. All recommendations must be implemented as quickly as possible. It is the user's responsibility to ensure they comply with all instructions relating to their workstation and work practices.</w:t>
      </w:r>
    </w:p>
    <w:p w14:paraId="4A613D15" w14:textId="77777777" w:rsidR="00262A30" w:rsidRPr="00262A30" w:rsidRDefault="00262A30" w:rsidP="00262A30">
      <w:pPr>
        <w:spacing w:after="0" w:line="240" w:lineRule="auto"/>
        <w:rPr>
          <w:rFonts w:ascii="Arial" w:hAnsi="Arial" w:cs="Arial"/>
          <w:sz w:val="24"/>
          <w:szCs w:val="24"/>
        </w:rPr>
      </w:pPr>
    </w:p>
    <w:p w14:paraId="0F713D73" w14:textId="77777777" w:rsidR="00262A30" w:rsidRPr="00262A30" w:rsidRDefault="00262A30" w:rsidP="00D42969">
      <w:pPr>
        <w:pStyle w:val="Heading2"/>
      </w:pPr>
      <w:r w:rsidRPr="00262A30">
        <w:t>Exceptional assessments</w:t>
      </w:r>
    </w:p>
    <w:p w14:paraId="2719BC7B" w14:textId="388BE9E4"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If at any time a DSE user states that they are suffering from neck, back or limb pain which they attribute to the use of DSE</w:t>
      </w:r>
      <w:r w:rsidR="000F3A0B">
        <w:rPr>
          <w:rFonts w:ascii="Arial" w:hAnsi="Arial" w:cs="Arial"/>
          <w:sz w:val="24"/>
          <w:szCs w:val="24"/>
        </w:rPr>
        <w:t xml:space="preserve"> or believe is being exacerbated by the use of DSE</w:t>
      </w:r>
      <w:r w:rsidRPr="00262A30">
        <w:rPr>
          <w:rFonts w:ascii="Arial" w:hAnsi="Arial" w:cs="Arial"/>
          <w:sz w:val="24"/>
          <w:szCs w:val="24"/>
        </w:rPr>
        <w:t xml:space="preserve">, they must be referred by their line manager to a physician or nurse, although they cannot be compelled to undergo any physical examination. </w:t>
      </w:r>
    </w:p>
    <w:p w14:paraId="21607EB8" w14:textId="77777777" w:rsidR="00262A30" w:rsidRPr="00262A30" w:rsidRDefault="00262A30" w:rsidP="00262A30">
      <w:pPr>
        <w:spacing w:after="0" w:line="240" w:lineRule="auto"/>
        <w:rPr>
          <w:rFonts w:ascii="Arial" w:hAnsi="Arial" w:cs="Arial"/>
          <w:sz w:val="24"/>
          <w:szCs w:val="24"/>
        </w:rPr>
      </w:pPr>
    </w:p>
    <w:p w14:paraId="0DEA2FFD" w14:textId="21FC6A63"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To arrange this referral, steps 1 to 3 of the usual process for DSE assessments</w:t>
      </w:r>
      <w:r w:rsidR="00D42969">
        <w:rPr>
          <w:rFonts w:ascii="Arial" w:hAnsi="Arial" w:cs="Arial"/>
          <w:sz w:val="24"/>
          <w:szCs w:val="24"/>
        </w:rPr>
        <w:t xml:space="preserve"> should be followed</w:t>
      </w:r>
      <w:r w:rsidRPr="00262A30">
        <w:rPr>
          <w:rFonts w:ascii="Arial" w:hAnsi="Arial" w:cs="Arial"/>
          <w:sz w:val="24"/>
          <w:szCs w:val="24"/>
        </w:rPr>
        <w:t xml:space="preserve"> and then contact </w:t>
      </w:r>
      <w:r w:rsidR="00D42969">
        <w:rPr>
          <w:rFonts w:ascii="Arial" w:hAnsi="Arial" w:cs="Arial"/>
          <w:sz w:val="24"/>
          <w:szCs w:val="24"/>
        </w:rPr>
        <w:t xml:space="preserve">made with </w:t>
      </w:r>
      <w:r w:rsidRPr="00262A30">
        <w:rPr>
          <w:rFonts w:ascii="Arial" w:hAnsi="Arial" w:cs="Arial"/>
          <w:sz w:val="24"/>
          <w:szCs w:val="24"/>
        </w:rPr>
        <w:t xml:space="preserve">the </w:t>
      </w:r>
      <w:r w:rsidR="00D42969">
        <w:rPr>
          <w:rFonts w:ascii="Arial" w:hAnsi="Arial" w:cs="Arial"/>
          <w:sz w:val="24"/>
          <w:szCs w:val="24"/>
        </w:rPr>
        <w:t>Head of Corporate Services</w:t>
      </w:r>
      <w:r w:rsidRPr="00262A30">
        <w:rPr>
          <w:rFonts w:ascii="Arial" w:hAnsi="Arial" w:cs="Arial"/>
          <w:sz w:val="24"/>
          <w:szCs w:val="24"/>
        </w:rPr>
        <w:t xml:space="preserve"> to arrange an appointment with a practitioner.</w:t>
      </w:r>
    </w:p>
    <w:p w14:paraId="6C3FB9E6" w14:textId="77777777" w:rsidR="00262A30" w:rsidRPr="00262A30" w:rsidRDefault="00262A30" w:rsidP="00262A30">
      <w:pPr>
        <w:spacing w:after="0" w:line="240" w:lineRule="auto"/>
        <w:rPr>
          <w:rFonts w:ascii="Arial" w:hAnsi="Arial" w:cs="Arial"/>
          <w:sz w:val="24"/>
          <w:szCs w:val="24"/>
        </w:rPr>
      </w:pPr>
    </w:p>
    <w:p w14:paraId="63CBA736" w14:textId="05548682"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 xml:space="preserve">Where a DSE user has a pre-existing health condition or injury which may require a major adjustment to their workstation or duties, they should advise their line manager as soon as possible. The line manager should normally arrange for referral to a physician or nurse via the </w:t>
      </w:r>
      <w:r w:rsidR="00D42969">
        <w:rPr>
          <w:rFonts w:ascii="Arial" w:hAnsi="Arial" w:cs="Arial"/>
          <w:sz w:val="24"/>
          <w:szCs w:val="24"/>
        </w:rPr>
        <w:t>Head of Corporate Services</w:t>
      </w:r>
      <w:r w:rsidRPr="00262A30">
        <w:rPr>
          <w:rFonts w:ascii="Arial" w:hAnsi="Arial" w:cs="Arial"/>
          <w:sz w:val="24"/>
          <w:szCs w:val="24"/>
        </w:rPr>
        <w:t>.</w:t>
      </w:r>
    </w:p>
    <w:p w14:paraId="16DAA9CC" w14:textId="77777777" w:rsidR="00262A30" w:rsidRPr="00262A30" w:rsidRDefault="00262A30" w:rsidP="00262A30">
      <w:pPr>
        <w:spacing w:after="0" w:line="240" w:lineRule="auto"/>
        <w:rPr>
          <w:rFonts w:ascii="Arial" w:hAnsi="Arial" w:cs="Arial"/>
          <w:sz w:val="24"/>
          <w:szCs w:val="24"/>
        </w:rPr>
      </w:pPr>
    </w:p>
    <w:p w14:paraId="5DB0AF27" w14:textId="77777777"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 xml:space="preserve">The line manager must monitor the process to completion, as in step 4 of the assessment process outlined above. </w:t>
      </w:r>
    </w:p>
    <w:p w14:paraId="5E3C6646" w14:textId="77777777" w:rsidR="00262A30" w:rsidRPr="00262A30" w:rsidRDefault="00262A30" w:rsidP="00262A30">
      <w:pPr>
        <w:spacing w:after="0" w:line="240" w:lineRule="auto"/>
        <w:rPr>
          <w:rFonts w:ascii="Arial" w:hAnsi="Arial" w:cs="Arial"/>
          <w:sz w:val="24"/>
          <w:szCs w:val="24"/>
        </w:rPr>
      </w:pPr>
    </w:p>
    <w:p w14:paraId="4E2C75FA" w14:textId="77777777" w:rsidR="00262A30" w:rsidRPr="00262A30" w:rsidRDefault="00262A30" w:rsidP="00D42969">
      <w:pPr>
        <w:pStyle w:val="Heading2"/>
      </w:pPr>
      <w:r w:rsidRPr="00262A30">
        <w:t>Control measures</w:t>
      </w:r>
    </w:p>
    <w:p w14:paraId="74453EAA" w14:textId="77777777"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 xml:space="preserve">When a user completes a DSE self-assessment form they should follow the guidance on the form that recommends best practice. </w:t>
      </w:r>
    </w:p>
    <w:p w14:paraId="1F81FB2B" w14:textId="77777777" w:rsidR="00262A30" w:rsidRPr="00262A30" w:rsidRDefault="00262A30" w:rsidP="00262A30">
      <w:pPr>
        <w:spacing w:after="0" w:line="240" w:lineRule="auto"/>
        <w:rPr>
          <w:rFonts w:ascii="Arial" w:hAnsi="Arial" w:cs="Arial"/>
          <w:sz w:val="24"/>
          <w:szCs w:val="24"/>
        </w:rPr>
      </w:pPr>
    </w:p>
    <w:p w14:paraId="588D5A64" w14:textId="77777777"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The DSE assessor must ensure that users of display screen equipment and their line managers are aware of the findings of an assessment where these require further action.</w:t>
      </w:r>
    </w:p>
    <w:p w14:paraId="41D189E4" w14:textId="77777777" w:rsidR="00262A30" w:rsidRPr="00262A30" w:rsidRDefault="00262A30" w:rsidP="00262A30">
      <w:pPr>
        <w:spacing w:after="0" w:line="240" w:lineRule="auto"/>
        <w:rPr>
          <w:rFonts w:ascii="Arial" w:hAnsi="Arial" w:cs="Arial"/>
          <w:sz w:val="24"/>
          <w:szCs w:val="24"/>
        </w:rPr>
      </w:pPr>
    </w:p>
    <w:p w14:paraId="1EA3C852" w14:textId="77777777"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 xml:space="preserve">The DSE assessor will update the DSE self-assessment form when additional control measures are agreed. Any risks and mitigating actions suggested will be added to the risk register by the DSE assessor. Implementation of recommendations should be tracked on the register.   </w:t>
      </w:r>
    </w:p>
    <w:p w14:paraId="0C48B920" w14:textId="77777777" w:rsidR="00262A30" w:rsidRPr="00262A30" w:rsidRDefault="00262A30" w:rsidP="00262A30">
      <w:pPr>
        <w:spacing w:after="0" w:line="240" w:lineRule="auto"/>
        <w:rPr>
          <w:rFonts w:ascii="Arial" w:hAnsi="Arial" w:cs="Arial"/>
          <w:sz w:val="24"/>
          <w:szCs w:val="24"/>
        </w:rPr>
      </w:pPr>
    </w:p>
    <w:p w14:paraId="5CF2B11A" w14:textId="191D7592"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 xml:space="preserve">The line manager, in co-operation with the DSE assessor, must ensure the implementation of the risk control measures, such as the correct adjustments of the workstation, within agreed time scales, monitor their adequacy and ensure that assessments are reviewed when circumstances change. Where new equipment such as monitor risers, chairs or desks are required, the </w:t>
      </w:r>
      <w:r w:rsidR="00D42969">
        <w:rPr>
          <w:rFonts w:ascii="Arial" w:hAnsi="Arial" w:cs="Arial"/>
          <w:sz w:val="24"/>
          <w:szCs w:val="24"/>
        </w:rPr>
        <w:t>Head of Corporate Services</w:t>
      </w:r>
      <w:r w:rsidRPr="00262A30">
        <w:rPr>
          <w:rFonts w:ascii="Arial" w:hAnsi="Arial" w:cs="Arial"/>
          <w:sz w:val="24"/>
          <w:szCs w:val="24"/>
        </w:rPr>
        <w:t xml:space="preserve"> must obtain and supply the items as quickly as possible.</w:t>
      </w:r>
    </w:p>
    <w:p w14:paraId="6581204A" w14:textId="77777777" w:rsidR="00262A30" w:rsidRPr="00262A30" w:rsidRDefault="00262A30" w:rsidP="00262A30">
      <w:pPr>
        <w:spacing w:after="0" w:line="240" w:lineRule="auto"/>
        <w:rPr>
          <w:rFonts w:ascii="Arial" w:hAnsi="Arial" w:cs="Arial"/>
          <w:sz w:val="24"/>
          <w:szCs w:val="24"/>
        </w:rPr>
      </w:pPr>
    </w:p>
    <w:p w14:paraId="25C09BAA" w14:textId="77777777"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NOTE: Controls must be considered when workstation layouts are being planned or revised in order to ensure appropriate health and safety standards are achieved from the outset.</w:t>
      </w:r>
    </w:p>
    <w:p w14:paraId="692087FF" w14:textId="77777777" w:rsidR="00262A30" w:rsidRPr="00262A30" w:rsidRDefault="00262A30" w:rsidP="00262A30">
      <w:pPr>
        <w:spacing w:after="0" w:line="240" w:lineRule="auto"/>
        <w:rPr>
          <w:rFonts w:ascii="Arial" w:hAnsi="Arial" w:cs="Arial"/>
          <w:sz w:val="24"/>
          <w:szCs w:val="24"/>
        </w:rPr>
      </w:pPr>
    </w:p>
    <w:p w14:paraId="200E272B" w14:textId="77777777" w:rsidR="00262A30" w:rsidRPr="00262A30" w:rsidRDefault="00262A30" w:rsidP="00D42969">
      <w:pPr>
        <w:pStyle w:val="Heading2"/>
      </w:pPr>
      <w:r w:rsidRPr="00262A30">
        <w:t>Reviewing assessments</w:t>
      </w:r>
    </w:p>
    <w:p w14:paraId="001FB89C" w14:textId="77777777"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Line managers must ensure that all DSE assessments are reviewed at least annually to ensure that the control measures remain effective.</w:t>
      </w:r>
    </w:p>
    <w:p w14:paraId="5BF9F49D" w14:textId="77777777" w:rsidR="00262A30" w:rsidRPr="00262A30" w:rsidRDefault="00262A30" w:rsidP="00262A30">
      <w:pPr>
        <w:spacing w:after="0" w:line="240" w:lineRule="auto"/>
        <w:rPr>
          <w:rFonts w:ascii="Arial" w:hAnsi="Arial" w:cs="Arial"/>
          <w:sz w:val="24"/>
          <w:szCs w:val="24"/>
        </w:rPr>
      </w:pPr>
    </w:p>
    <w:p w14:paraId="1F2A10DE" w14:textId="77777777" w:rsidR="00262A30" w:rsidRPr="00262A30" w:rsidRDefault="00262A30" w:rsidP="00262A30">
      <w:pPr>
        <w:spacing w:after="0" w:line="240" w:lineRule="auto"/>
        <w:rPr>
          <w:rFonts w:ascii="Arial" w:hAnsi="Arial" w:cs="Arial"/>
          <w:sz w:val="24"/>
          <w:szCs w:val="24"/>
        </w:rPr>
      </w:pPr>
      <w:r w:rsidRPr="00262A30">
        <w:rPr>
          <w:rFonts w:ascii="Arial" w:hAnsi="Arial" w:cs="Arial"/>
          <w:sz w:val="24"/>
          <w:szCs w:val="24"/>
        </w:rPr>
        <w:t>Assessments must also be reviewed when:</w:t>
      </w:r>
    </w:p>
    <w:p w14:paraId="44B5D66D" w14:textId="78EDDEB7" w:rsidR="00262A30" w:rsidRPr="00D42969" w:rsidRDefault="00262A30" w:rsidP="007D434C">
      <w:pPr>
        <w:pStyle w:val="ListParagraph"/>
        <w:numPr>
          <w:ilvl w:val="0"/>
          <w:numId w:val="5"/>
        </w:numPr>
        <w:spacing w:after="0" w:line="240" w:lineRule="auto"/>
        <w:rPr>
          <w:rFonts w:ascii="Arial" w:hAnsi="Arial" w:cs="Arial"/>
          <w:sz w:val="24"/>
          <w:szCs w:val="24"/>
        </w:rPr>
      </w:pPr>
      <w:r w:rsidRPr="00D42969">
        <w:rPr>
          <w:rFonts w:ascii="Arial" w:hAnsi="Arial" w:cs="Arial"/>
          <w:sz w:val="24"/>
          <w:szCs w:val="24"/>
        </w:rPr>
        <w:t>any changes are made to activities or new ones are introduced</w:t>
      </w:r>
    </w:p>
    <w:p w14:paraId="0EEFDF6E" w14:textId="2900A6E9" w:rsidR="00262A30" w:rsidRPr="00D42969" w:rsidRDefault="00262A30" w:rsidP="007D434C">
      <w:pPr>
        <w:pStyle w:val="ListParagraph"/>
        <w:numPr>
          <w:ilvl w:val="0"/>
          <w:numId w:val="5"/>
        </w:numPr>
        <w:spacing w:after="0" w:line="240" w:lineRule="auto"/>
        <w:rPr>
          <w:rFonts w:ascii="Arial" w:hAnsi="Arial" w:cs="Arial"/>
          <w:sz w:val="24"/>
          <w:szCs w:val="24"/>
        </w:rPr>
      </w:pPr>
      <w:r w:rsidRPr="00D42969">
        <w:rPr>
          <w:rFonts w:ascii="Arial" w:hAnsi="Arial" w:cs="Arial"/>
          <w:sz w:val="24"/>
          <w:szCs w:val="24"/>
        </w:rPr>
        <w:t>accident, near miss or other statistics indicate that there is a problem</w:t>
      </w:r>
    </w:p>
    <w:p w14:paraId="235B2B8C" w14:textId="175D1F56" w:rsidR="00262A30" w:rsidRPr="00D42969" w:rsidRDefault="00262A30" w:rsidP="007D434C">
      <w:pPr>
        <w:pStyle w:val="ListParagraph"/>
        <w:numPr>
          <w:ilvl w:val="0"/>
          <w:numId w:val="5"/>
        </w:numPr>
        <w:spacing w:after="0" w:line="240" w:lineRule="auto"/>
        <w:rPr>
          <w:rFonts w:ascii="Arial" w:hAnsi="Arial" w:cs="Arial"/>
          <w:sz w:val="24"/>
          <w:szCs w:val="24"/>
        </w:rPr>
      </w:pPr>
      <w:r w:rsidRPr="00D42969">
        <w:rPr>
          <w:rFonts w:ascii="Arial" w:hAnsi="Arial" w:cs="Arial"/>
          <w:sz w:val="24"/>
          <w:szCs w:val="24"/>
        </w:rPr>
        <w:t>any new workstations are introduced</w:t>
      </w:r>
    </w:p>
    <w:p w14:paraId="7BA25041" w14:textId="7972FED4" w:rsidR="00262A30" w:rsidRPr="00D42969" w:rsidRDefault="00262A30" w:rsidP="007D434C">
      <w:pPr>
        <w:pStyle w:val="ListParagraph"/>
        <w:numPr>
          <w:ilvl w:val="0"/>
          <w:numId w:val="5"/>
        </w:numPr>
        <w:spacing w:after="0" w:line="240" w:lineRule="auto"/>
        <w:rPr>
          <w:rFonts w:ascii="Arial" w:hAnsi="Arial" w:cs="Arial"/>
          <w:sz w:val="24"/>
          <w:szCs w:val="24"/>
        </w:rPr>
      </w:pPr>
      <w:r w:rsidRPr="00D42969">
        <w:rPr>
          <w:rFonts w:ascii="Arial" w:hAnsi="Arial" w:cs="Arial"/>
          <w:sz w:val="24"/>
          <w:szCs w:val="24"/>
        </w:rPr>
        <w:t xml:space="preserve">any new workstation users arrive </w:t>
      </w:r>
    </w:p>
    <w:p w14:paraId="75F49985" w14:textId="4BA6F138" w:rsidR="00D42969" w:rsidRPr="00D42969" w:rsidRDefault="00D42969" w:rsidP="007D434C">
      <w:pPr>
        <w:pStyle w:val="ListParagraph"/>
        <w:numPr>
          <w:ilvl w:val="0"/>
          <w:numId w:val="5"/>
        </w:numPr>
        <w:spacing w:after="0" w:line="240" w:lineRule="auto"/>
        <w:rPr>
          <w:rFonts w:ascii="Arial" w:hAnsi="Arial" w:cs="Arial"/>
          <w:sz w:val="24"/>
          <w:szCs w:val="24"/>
        </w:rPr>
      </w:pPr>
      <w:r w:rsidRPr="00D42969">
        <w:rPr>
          <w:rFonts w:ascii="Arial" w:hAnsi="Arial" w:cs="Arial"/>
          <w:sz w:val="24"/>
          <w:szCs w:val="24"/>
        </w:rPr>
        <w:t>an employee transfers to working at a different location, including a remote location</w:t>
      </w:r>
      <w:r>
        <w:rPr>
          <w:rFonts w:ascii="Arial" w:hAnsi="Arial" w:cs="Arial"/>
          <w:sz w:val="24"/>
          <w:szCs w:val="24"/>
        </w:rPr>
        <w:t>.</w:t>
      </w:r>
    </w:p>
    <w:p w14:paraId="1CEDC8DF" w14:textId="77777777" w:rsidR="00262A30" w:rsidRPr="00262A30" w:rsidRDefault="00262A30" w:rsidP="00262A30">
      <w:pPr>
        <w:spacing w:after="0" w:line="240" w:lineRule="auto"/>
        <w:rPr>
          <w:rFonts w:ascii="Arial" w:hAnsi="Arial" w:cs="Arial"/>
          <w:sz w:val="24"/>
          <w:szCs w:val="24"/>
        </w:rPr>
      </w:pPr>
    </w:p>
    <w:p w14:paraId="693FE535" w14:textId="77777777" w:rsidR="00262A30" w:rsidRPr="00262A30" w:rsidRDefault="00262A30" w:rsidP="00D42969">
      <w:pPr>
        <w:pStyle w:val="Heading2"/>
      </w:pPr>
      <w:r w:rsidRPr="00262A30">
        <w:t>Training</w:t>
      </w:r>
    </w:p>
    <w:p w14:paraId="38AC0D7E" w14:textId="055CD5CB" w:rsidR="00622AC2" w:rsidRDefault="00262A30" w:rsidP="00262A30">
      <w:pPr>
        <w:spacing w:after="0" w:line="240" w:lineRule="auto"/>
        <w:rPr>
          <w:rFonts w:ascii="Arial" w:hAnsi="Arial" w:cs="Arial"/>
          <w:sz w:val="24"/>
          <w:szCs w:val="24"/>
        </w:rPr>
      </w:pPr>
      <w:r w:rsidRPr="00262A30">
        <w:rPr>
          <w:rFonts w:ascii="Arial" w:hAnsi="Arial" w:cs="Arial"/>
          <w:sz w:val="24"/>
          <w:szCs w:val="24"/>
        </w:rPr>
        <w:t xml:space="preserve">All DSE assessors will be provided with suitable and sufficient training on the assessment of DSE workstations. Regular training courses are offered to DSE users by the Scottish Parliament. The </w:t>
      </w:r>
      <w:r w:rsidR="00D42969">
        <w:rPr>
          <w:rFonts w:ascii="Arial" w:hAnsi="Arial" w:cs="Arial"/>
          <w:sz w:val="24"/>
          <w:szCs w:val="24"/>
        </w:rPr>
        <w:t>Head of Corporate Services</w:t>
      </w:r>
      <w:r w:rsidRPr="00262A30">
        <w:rPr>
          <w:rFonts w:ascii="Arial" w:hAnsi="Arial" w:cs="Arial"/>
          <w:sz w:val="24"/>
          <w:szCs w:val="24"/>
        </w:rPr>
        <w:t xml:space="preserve"> can arrange for these by liaison with Scottish Parliament’s officeholder services.</w:t>
      </w:r>
    </w:p>
    <w:p w14:paraId="48E023E9" w14:textId="77777777" w:rsidR="00262A30" w:rsidRPr="00622AC2" w:rsidRDefault="00262A30" w:rsidP="00640624">
      <w:pPr>
        <w:spacing w:after="0" w:line="240" w:lineRule="auto"/>
        <w:rPr>
          <w:rFonts w:ascii="Arial" w:hAnsi="Arial" w:cs="Arial"/>
          <w:sz w:val="24"/>
          <w:szCs w:val="24"/>
        </w:rPr>
      </w:pPr>
    </w:p>
    <w:p w14:paraId="3B8E64A7" w14:textId="2D56ED5C" w:rsidR="00622AC2" w:rsidRDefault="00622AC2" w:rsidP="00622AC2">
      <w:pPr>
        <w:pStyle w:val="Heading1"/>
      </w:pPr>
      <w:r w:rsidRPr="00622AC2">
        <w:t xml:space="preserve">Expectations  </w:t>
      </w:r>
    </w:p>
    <w:p w14:paraId="36F1C12E" w14:textId="77777777" w:rsidR="007D434C" w:rsidRDefault="007D434C" w:rsidP="007D434C">
      <w:pPr>
        <w:pStyle w:val="Heading2"/>
      </w:pPr>
    </w:p>
    <w:p w14:paraId="4F33BB6A" w14:textId="6E61BF38" w:rsidR="007D434C" w:rsidRPr="007D434C" w:rsidRDefault="007D434C" w:rsidP="007D434C">
      <w:pPr>
        <w:pStyle w:val="Heading2"/>
      </w:pPr>
      <w:r w:rsidRPr="007D434C">
        <w:t>Instructions for DSE users</w:t>
      </w:r>
    </w:p>
    <w:p w14:paraId="1E2506BF" w14:textId="01000971"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The following instructions are provided to </w:t>
      </w:r>
      <w:r>
        <w:rPr>
          <w:rFonts w:ascii="Arial" w:hAnsi="Arial" w:cs="Arial"/>
          <w:sz w:val="24"/>
          <w:szCs w:val="24"/>
        </w:rPr>
        <w:t>employees</w:t>
      </w:r>
      <w:r w:rsidRPr="007D434C">
        <w:rPr>
          <w:rFonts w:ascii="Arial" w:hAnsi="Arial" w:cs="Arial"/>
          <w:sz w:val="24"/>
          <w:szCs w:val="24"/>
        </w:rPr>
        <w:t xml:space="preserve"> on the safe use of display screen equipment. </w:t>
      </w:r>
    </w:p>
    <w:p w14:paraId="0D809E8A" w14:textId="77777777" w:rsidR="007D434C" w:rsidRPr="007D434C" w:rsidRDefault="007D434C" w:rsidP="007D434C">
      <w:pPr>
        <w:spacing w:after="0" w:line="240" w:lineRule="auto"/>
        <w:rPr>
          <w:rFonts w:ascii="Arial" w:hAnsi="Arial" w:cs="Arial"/>
          <w:sz w:val="24"/>
          <w:szCs w:val="24"/>
        </w:rPr>
      </w:pPr>
    </w:p>
    <w:p w14:paraId="1A4EBCBF" w14:textId="77777777" w:rsidR="007D434C" w:rsidRPr="007D434C" w:rsidRDefault="007D434C" w:rsidP="007D434C">
      <w:pPr>
        <w:pStyle w:val="Heading2"/>
      </w:pPr>
      <w:r w:rsidRPr="007D434C">
        <w:t xml:space="preserve">Display screen (Monitor) </w:t>
      </w:r>
    </w:p>
    <w:p w14:paraId="2A8F7837"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If the characters on the screen are not well defined and clearly formed from an appropriate working position make sure the screen is clean. Checking that the text and background colours work well together can also help this. </w:t>
      </w:r>
    </w:p>
    <w:p w14:paraId="5D03943F" w14:textId="77777777" w:rsidR="007D434C" w:rsidRPr="007D434C" w:rsidRDefault="007D434C" w:rsidP="007D434C">
      <w:pPr>
        <w:spacing w:after="0" w:line="240" w:lineRule="auto"/>
        <w:rPr>
          <w:rFonts w:ascii="Arial" w:hAnsi="Arial" w:cs="Arial"/>
          <w:sz w:val="24"/>
          <w:szCs w:val="24"/>
        </w:rPr>
      </w:pPr>
    </w:p>
    <w:p w14:paraId="6D5B0C8D"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Software settings can be adjusted to make the screen characters an adequate size and also adjust the spacing between the characters and the lines. </w:t>
      </w:r>
    </w:p>
    <w:p w14:paraId="58FD6AFE" w14:textId="77777777" w:rsidR="007D434C" w:rsidRPr="007D434C" w:rsidRDefault="007D434C" w:rsidP="007D434C">
      <w:pPr>
        <w:spacing w:after="0" w:line="240" w:lineRule="auto"/>
        <w:rPr>
          <w:rFonts w:ascii="Arial" w:hAnsi="Arial" w:cs="Arial"/>
          <w:sz w:val="24"/>
          <w:szCs w:val="24"/>
        </w:rPr>
      </w:pPr>
    </w:p>
    <w:p w14:paraId="0CFE7029" w14:textId="309C54EE"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If the screen image is unstable (i.e. flickering, jittering or drifting) try different screen colours to reduce flicker for example darker background and lighter text. Flickering or instability may indicate a monitor defect which should be referred the </w:t>
      </w:r>
      <w:r>
        <w:rPr>
          <w:rFonts w:ascii="Arial" w:hAnsi="Arial" w:cs="Arial"/>
          <w:sz w:val="24"/>
          <w:szCs w:val="24"/>
        </w:rPr>
        <w:t>Head of Corporate Services</w:t>
      </w:r>
      <w:r w:rsidRPr="007D434C">
        <w:rPr>
          <w:rFonts w:ascii="Arial" w:hAnsi="Arial" w:cs="Arial"/>
          <w:sz w:val="24"/>
          <w:szCs w:val="24"/>
        </w:rPr>
        <w:t xml:space="preserve">. </w:t>
      </w:r>
    </w:p>
    <w:p w14:paraId="18219F3A" w14:textId="77777777" w:rsidR="007D434C" w:rsidRPr="007D434C" w:rsidRDefault="007D434C" w:rsidP="007D434C">
      <w:pPr>
        <w:spacing w:after="0" w:line="240" w:lineRule="auto"/>
        <w:rPr>
          <w:rFonts w:ascii="Arial" w:hAnsi="Arial" w:cs="Arial"/>
          <w:sz w:val="24"/>
          <w:szCs w:val="24"/>
        </w:rPr>
      </w:pPr>
    </w:p>
    <w:p w14:paraId="5CE62EBD"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The display screen should contain easily adjustable controls for brightness and contrast. Separate adjustments are not essential as long as the user can read the screen at all times. </w:t>
      </w:r>
    </w:p>
    <w:p w14:paraId="059BEB1F" w14:textId="77777777" w:rsidR="007D434C" w:rsidRPr="007D434C" w:rsidRDefault="007D434C" w:rsidP="007D434C">
      <w:pPr>
        <w:spacing w:after="0" w:line="240" w:lineRule="auto"/>
        <w:rPr>
          <w:rFonts w:ascii="Arial" w:hAnsi="Arial" w:cs="Arial"/>
          <w:sz w:val="24"/>
          <w:szCs w:val="24"/>
        </w:rPr>
      </w:pPr>
    </w:p>
    <w:p w14:paraId="4997AB4D"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The screen should swivel and tilt easily and be set at a comfortable height. </w:t>
      </w:r>
    </w:p>
    <w:p w14:paraId="5A9374CC"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The screen should be free of reflections and glare. Screens that use dark characters on a light background are less prone to glare. </w:t>
      </w:r>
    </w:p>
    <w:p w14:paraId="65F4AF6B" w14:textId="77777777" w:rsidR="007D434C" w:rsidRPr="007D434C" w:rsidRDefault="007D434C" w:rsidP="007D434C">
      <w:pPr>
        <w:spacing w:after="0" w:line="240" w:lineRule="auto"/>
        <w:rPr>
          <w:rFonts w:ascii="Arial" w:hAnsi="Arial" w:cs="Arial"/>
          <w:sz w:val="24"/>
          <w:szCs w:val="24"/>
        </w:rPr>
      </w:pPr>
    </w:p>
    <w:p w14:paraId="76FA78A1" w14:textId="77777777" w:rsidR="007D434C" w:rsidRPr="007D434C" w:rsidRDefault="007D434C" w:rsidP="007D434C">
      <w:pPr>
        <w:pStyle w:val="Heading2"/>
      </w:pPr>
      <w:r w:rsidRPr="007D434C">
        <w:t>Keyboard</w:t>
      </w:r>
    </w:p>
    <w:p w14:paraId="56E67895"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The tilt of the keyboard should be adjustable although the tilt need not be built in. </w:t>
      </w:r>
    </w:p>
    <w:p w14:paraId="62ACCFEF" w14:textId="77777777" w:rsidR="007D434C" w:rsidRPr="007D434C" w:rsidRDefault="007D434C" w:rsidP="007D434C">
      <w:pPr>
        <w:spacing w:after="0" w:line="240" w:lineRule="auto"/>
        <w:rPr>
          <w:rFonts w:ascii="Arial" w:hAnsi="Arial" w:cs="Arial"/>
          <w:sz w:val="24"/>
          <w:szCs w:val="24"/>
        </w:rPr>
      </w:pPr>
    </w:p>
    <w:p w14:paraId="1AB1F292"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It is a requirement that there should be sufficient space in front of the keyboard to provide support to the hands and wrists. </w:t>
      </w:r>
    </w:p>
    <w:p w14:paraId="37B39059" w14:textId="77777777" w:rsidR="007D434C" w:rsidRPr="007D434C" w:rsidRDefault="007D434C" w:rsidP="007D434C">
      <w:pPr>
        <w:spacing w:after="0" w:line="240" w:lineRule="auto"/>
        <w:rPr>
          <w:rFonts w:ascii="Arial" w:hAnsi="Arial" w:cs="Arial"/>
          <w:sz w:val="24"/>
          <w:szCs w:val="24"/>
        </w:rPr>
      </w:pPr>
    </w:p>
    <w:p w14:paraId="7EB580D8"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The keyboards characters must be clear from an appropriate work position. Keeping keyboards clean can help. </w:t>
      </w:r>
    </w:p>
    <w:p w14:paraId="141CC87F" w14:textId="77777777" w:rsidR="007D434C" w:rsidRPr="007D434C" w:rsidRDefault="007D434C" w:rsidP="007D434C">
      <w:pPr>
        <w:spacing w:after="0" w:line="240" w:lineRule="auto"/>
        <w:rPr>
          <w:rFonts w:ascii="Arial" w:hAnsi="Arial" w:cs="Arial"/>
          <w:sz w:val="24"/>
          <w:szCs w:val="24"/>
        </w:rPr>
      </w:pPr>
    </w:p>
    <w:p w14:paraId="2F446483" w14:textId="77777777" w:rsidR="007D434C" w:rsidRPr="007D434C" w:rsidRDefault="007D434C" w:rsidP="007D434C">
      <w:pPr>
        <w:pStyle w:val="Heading2"/>
      </w:pPr>
      <w:r w:rsidRPr="007D434C">
        <w:lastRenderedPageBreak/>
        <w:t xml:space="preserve">Work desk/surface </w:t>
      </w:r>
    </w:p>
    <w:p w14:paraId="7E81A2D4"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There should be sufficient space to allow flexible and comfortable arrangement of all work equipment. This can be done by creating as much room on the desktop as possible by removing items not required on a regular basis. Adequate space must be made to adopt correct and comfortable posture. </w:t>
      </w:r>
    </w:p>
    <w:p w14:paraId="4E50982D" w14:textId="77777777" w:rsidR="007D434C" w:rsidRPr="007D434C" w:rsidRDefault="007D434C" w:rsidP="007D434C">
      <w:pPr>
        <w:spacing w:after="0" w:line="240" w:lineRule="auto"/>
        <w:rPr>
          <w:rFonts w:ascii="Arial" w:hAnsi="Arial" w:cs="Arial"/>
          <w:sz w:val="24"/>
          <w:szCs w:val="24"/>
        </w:rPr>
      </w:pPr>
    </w:p>
    <w:p w14:paraId="04EAC540"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A fully adjustable document holder can be provided, which can save the user space on their workstation </w:t>
      </w:r>
    </w:p>
    <w:p w14:paraId="3D9DE5FE" w14:textId="77777777" w:rsidR="007D434C" w:rsidRPr="007D434C" w:rsidRDefault="007D434C" w:rsidP="007D434C">
      <w:pPr>
        <w:spacing w:after="0" w:line="240" w:lineRule="auto"/>
        <w:rPr>
          <w:rFonts w:ascii="Arial" w:hAnsi="Arial" w:cs="Arial"/>
          <w:sz w:val="24"/>
          <w:szCs w:val="24"/>
        </w:rPr>
      </w:pPr>
    </w:p>
    <w:p w14:paraId="6D8D0E86"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Is there sufficient room for comfortable mouse work? - Most devices are best placed as close as possible e.g. right beside the keyboard </w:t>
      </w:r>
    </w:p>
    <w:p w14:paraId="57730EEF"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 </w:t>
      </w:r>
    </w:p>
    <w:p w14:paraId="7410C229" w14:textId="77777777" w:rsidR="007D434C" w:rsidRPr="007D434C" w:rsidRDefault="007D434C" w:rsidP="007D434C">
      <w:pPr>
        <w:pStyle w:val="Heading2"/>
      </w:pPr>
      <w:r w:rsidRPr="007D434C">
        <w:t xml:space="preserve">Chair </w:t>
      </w:r>
    </w:p>
    <w:p w14:paraId="038F9A51"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The chair should allow the user to sit comfortably. Chair arms can stop the user getting close enough to the equipment to use it comfortably. Users should consider techniques on how to adopt a suitable posture. Any obstructions should be moved from under the workstation. </w:t>
      </w:r>
    </w:p>
    <w:p w14:paraId="371FD2B8" w14:textId="77777777" w:rsidR="007D434C" w:rsidRPr="007D434C" w:rsidRDefault="007D434C" w:rsidP="007D434C">
      <w:pPr>
        <w:spacing w:after="0" w:line="240" w:lineRule="auto"/>
        <w:rPr>
          <w:rFonts w:ascii="Arial" w:hAnsi="Arial" w:cs="Arial"/>
          <w:sz w:val="24"/>
          <w:szCs w:val="24"/>
        </w:rPr>
      </w:pPr>
    </w:p>
    <w:p w14:paraId="5AE3A6A6"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The seat height and tilt should adjust easily, and the backrest must be appropriate and adjustable. </w:t>
      </w:r>
    </w:p>
    <w:p w14:paraId="6A7D04EB" w14:textId="77777777" w:rsidR="007D434C" w:rsidRPr="007D434C" w:rsidRDefault="007D434C" w:rsidP="007D434C">
      <w:pPr>
        <w:spacing w:after="0" w:line="240" w:lineRule="auto"/>
        <w:rPr>
          <w:rFonts w:ascii="Arial" w:hAnsi="Arial" w:cs="Arial"/>
          <w:sz w:val="24"/>
          <w:szCs w:val="24"/>
        </w:rPr>
      </w:pPr>
    </w:p>
    <w:p w14:paraId="5932AAAC"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Footrests are available if the user's feet cannot be placed flat on the floor. </w:t>
      </w:r>
    </w:p>
    <w:p w14:paraId="07CA79A1" w14:textId="77777777" w:rsidR="007D434C" w:rsidRPr="007D434C" w:rsidRDefault="007D434C" w:rsidP="007D434C">
      <w:pPr>
        <w:spacing w:after="0" w:line="240" w:lineRule="auto"/>
        <w:rPr>
          <w:rFonts w:ascii="Arial" w:hAnsi="Arial" w:cs="Arial"/>
          <w:sz w:val="24"/>
          <w:szCs w:val="24"/>
        </w:rPr>
      </w:pPr>
    </w:p>
    <w:p w14:paraId="7DA8D39A" w14:textId="77777777" w:rsidR="007D434C" w:rsidRPr="007D434C" w:rsidRDefault="007D434C" w:rsidP="007D434C">
      <w:pPr>
        <w:pStyle w:val="Heading2"/>
      </w:pPr>
      <w:r w:rsidRPr="007D434C">
        <w:t xml:space="preserve">Work environment </w:t>
      </w:r>
    </w:p>
    <w:p w14:paraId="0A106E49"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Adequate lighting must be provided for all tasks. Shading, repositioning light source or providing local lighting can be considered to achieve this. </w:t>
      </w:r>
    </w:p>
    <w:p w14:paraId="33639D38" w14:textId="77777777" w:rsidR="007D434C" w:rsidRPr="007D434C" w:rsidRDefault="007D434C" w:rsidP="007D434C">
      <w:pPr>
        <w:spacing w:after="0" w:line="240" w:lineRule="auto"/>
        <w:rPr>
          <w:rFonts w:ascii="Arial" w:hAnsi="Arial" w:cs="Arial"/>
          <w:sz w:val="24"/>
          <w:szCs w:val="24"/>
        </w:rPr>
      </w:pPr>
    </w:p>
    <w:p w14:paraId="55A0EAB1" w14:textId="77777777" w:rsidR="007D434C" w:rsidRDefault="007D434C" w:rsidP="007D434C">
      <w:pPr>
        <w:spacing w:after="0" w:line="240" w:lineRule="auto"/>
        <w:rPr>
          <w:rFonts w:ascii="Arial" w:hAnsi="Arial" w:cs="Arial"/>
          <w:sz w:val="24"/>
          <w:szCs w:val="24"/>
        </w:rPr>
      </w:pPr>
      <w:r w:rsidRPr="007D434C">
        <w:rPr>
          <w:rFonts w:ascii="Arial" w:hAnsi="Arial" w:cs="Arial"/>
          <w:sz w:val="24"/>
          <w:szCs w:val="24"/>
        </w:rPr>
        <w:t>Adjustable covering can be provided to mitigate glare from natural light where this is a problem</w:t>
      </w:r>
      <w:r>
        <w:rPr>
          <w:rFonts w:ascii="Arial" w:hAnsi="Arial" w:cs="Arial"/>
          <w:sz w:val="24"/>
          <w:szCs w:val="24"/>
        </w:rPr>
        <w:t>.</w:t>
      </w:r>
    </w:p>
    <w:p w14:paraId="0F9337C0" w14:textId="63A5404E"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 </w:t>
      </w:r>
    </w:p>
    <w:p w14:paraId="1DCE8264"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If users experience difficulty hearing or being heard without raising their voice or there are problems with background noise consider moving the source of noise or soundproofing. </w:t>
      </w:r>
    </w:p>
    <w:p w14:paraId="166CEE4D" w14:textId="77777777" w:rsidR="007D434C" w:rsidRPr="007D434C" w:rsidRDefault="007D434C" w:rsidP="007D434C">
      <w:pPr>
        <w:spacing w:after="0" w:line="240" w:lineRule="auto"/>
        <w:rPr>
          <w:rFonts w:ascii="Arial" w:hAnsi="Arial" w:cs="Arial"/>
          <w:sz w:val="24"/>
          <w:szCs w:val="24"/>
        </w:rPr>
      </w:pPr>
    </w:p>
    <w:p w14:paraId="6BFECDBF"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Ideally, the temperature should be kept between 19'C and 23'C although this is not a legal requirement and it may not realistically be achieved in hot and cold weather. </w:t>
      </w:r>
    </w:p>
    <w:p w14:paraId="2928070F" w14:textId="77777777" w:rsidR="007D434C" w:rsidRPr="007D434C" w:rsidRDefault="007D434C" w:rsidP="007D434C">
      <w:pPr>
        <w:spacing w:after="0" w:line="240" w:lineRule="auto"/>
        <w:rPr>
          <w:rFonts w:ascii="Arial" w:hAnsi="Arial" w:cs="Arial"/>
          <w:sz w:val="24"/>
          <w:szCs w:val="24"/>
        </w:rPr>
      </w:pPr>
    </w:p>
    <w:p w14:paraId="7FA388DC"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Humidity levels should ideally be kept between 40% and 70%.</w:t>
      </w:r>
    </w:p>
    <w:p w14:paraId="3FC66BE3"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 </w:t>
      </w:r>
    </w:p>
    <w:p w14:paraId="3A25C8FE" w14:textId="4435088D" w:rsidR="007D434C" w:rsidRPr="007D434C" w:rsidRDefault="007D434C" w:rsidP="007D434C">
      <w:pPr>
        <w:pStyle w:val="Heading2"/>
      </w:pPr>
      <w:r w:rsidRPr="007D434C">
        <w:t>The operator</w:t>
      </w:r>
      <w:r>
        <w:t xml:space="preserve"> (the User)</w:t>
      </w:r>
      <w:r w:rsidRPr="007D434C">
        <w:t xml:space="preserve"> </w:t>
      </w:r>
    </w:p>
    <w:p w14:paraId="50534C0F" w14:textId="2004367D"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All users of DSE should be given instructions in the use of their workstation. DSE user training is made available to </w:t>
      </w:r>
      <w:r w:rsidR="006D3EA3">
        <w:rPr>
          <w:rFonts w:ascii="Arial" w:hAnsi="Arial" w:cs="Arial"/>
          <w:sz w:val="24"/>
          <w:szCs w:val="24"/>
        </w:rPr>
        <w:t>employees</w:t>
      </w:r>
      <w:r w:rsidRPr="007D434C">
        <w:rPr>
          <w:rFonts w:ascii="Arial" w:hAnsi="Arial" w:cs="Arial"/>
          <w:sz w:val="24"/>
          <w:szCs w:val="24"/>
        </w:rPr>
        <w:t xml:space="preserve"> on a regular basis. Please contact the </w:t>
      </w:r>
      <w:r>
        <w:rPr>
          <w:rFonts w:ascii="Arial" w:hAnsi="Arial" w:cs="Arial"/>
          <w:sz w:val="24"/>
          <w:szCs w:val="24"/>
        </w:rPr>
        <w:t>Head of Corporate Services</w:t>
      </w:r>
      <w:r w:rsidRPr="007D434C">
        <w:rPr>
          <w:rFonts w:ascii="Arial" w:hAnsi="Arial" w:cs="Arial"/>
          <w:sz w:val="24"/>
          <w:szCs w:val="24"/>
        </w:rPr>
        <w:t xml:space="preserve"> for information on training provided by the Scottish Parliament. </w:t>
      </w:r>
    </w:p>
    <w:p w14:paraId="2699BDC2" w14:textId="77777777" w:rsidR="007D434C" w:rsidRPr="007D434C" w:rsidRDefault="007D434C" w:rsidP="007D434C">
      <w:pPr>
        <w:spacing w:after="0" w:line="240" w:lineRule="auto"/>
        <w:rPr>
          <w:rFonts w:ascii="Arial" w:hAnsi="Arial" w:cs="Arial"/>
          <w:sz w:val="24"/>
          <w:szCs w:val="24"/>
        </w:rPr>
      </w:pPr>
    </w:p>
    <w:p w14:paraId="73117AF0"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If any health and safety problems arise the correct procedure to follow is to consult with a local DSE assessor or line manager. Adequate opportunities for regular breaks or changes in activity should be given. </w:t>
      </w:r>
    </w:p>
    <w:p w14:paraId="00A643A0" w14:textId="77777777" w:rsidR="007D434C" w:rsidRPr="007D434C" w:rsidRDefault="007D434C" w:rsidP="007D434C">
      <w:pPr>
        <w:spacing w:after="0" w:line="240" w:lineRule="auto"/>
        <w:rPr>
          <w:rFonts w:ascii="Arial" w:hAnsi="Arial" w:cs="Arial"/>
          <w:sz w:val="24"/>
          <w:szCs w:val="24"/>
        </w:rPr>
      </w:pPr>
    </w:p>
    <w:p w14:paraId="057CFD1D" w14:textId="77777777"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A change in activity can be classed as a break as long as the user has a small rest from PC work. Short, more frequent breaks are likely to be more beneficial than longer, less frequent breaks. </w:t>
      </w:r>
    </w:p>
    <w:p w14:paraId="2706E68E" w14:textId="77777777" w:rsidR="007D434C" w:rsidRPr="007D434C" w:rsidRDefault="007D434C" w:rsidP="007D434C">
      <w:pPr>
        <w:spacing w:after="0" w:line="240" w:lineRule="auto"/>
        <w:rPr>
          <w:rFonts w:ascii="Arial" w:hAnsi="Arial" w:cs="Arial"/>
          <w:sz w:val="24"/>
          <w:szCs w:val="24"/>
        </w:rPr>
      </w:pPr>
    </w:p>
    <w:p w14:paraId="4EC78A38" w14:textId="0AC37DEA" w:rsidR="007D434C" w:rsidRPr="007D434C" w:rsidRDefault="007D434C" w:rsidP="007D434C">
      <w:pPr>
        <w:spacing w:after="0" w:line="240" w:lineRule="auto"/>
        <w:rPr>
          <w:rFonts w:ascii="Arial" w:hAnsi="Arial" w:cs="Arial"/>
          <w:sz w:val="24"/>
          <w:szCs w:val="24"/>
        </w:rPr>
      </w:pPr>
      <w:r w:rsidRPr="007D434C">
        <w:rPr>
          <w:rFonts w:ascii="Arial" w:hAnsi="Arial" w:cs="Arial"/>
          <w:sz w:val="24"/>
          <w:szCs w:val="24"/>
        </w:rPr>
        <w:t xml:space="preserve">If </w:t>
      </w:r>
      <w:r>
        <w:rPr>
          <w:rFonts w:ascii="Arial" w:hAnsi="Arial" w:cs="Arial"/>
          <w:sz w:val="24"/>
          <w:szCs w:val="24"/>
        </w:rPr>
        <w:t xml:space="preserve">an employee is </w:t>
      </w:r>
      <w:r w:rsidRPr="007D434C">
        <w:rPr>
          <w:rFonts w:ascii="Arial" w:hAnsi="Arial" w:cs="Arial"/>
          <w:sz w:val="24"/>
          <w:szCs w:val="24"/>
        </w:rPr>
        <w:t xml:space="preserve">suffering from any back, neck or limb pain which </w:t>
      </w:r>
      <w:r>
        <w:rPr>
          <w:rFonts w:ascii="Arial" w:hAnsi="Arial" w:cs="Arial"/>
          <w:sz w:val="24"/>
          <w:szCs w:val="24"/>
        </w:rPr>
        <w:t>is thought</w:t>
      </w:r>
      <w:r w:rsidRPr="007D434C">
        <w:rPr>
          <w:rFonts w:ascii="Arial" w:hAnsi="Arial" w:cs="Arial"/>
          <w:sz w:val="24"/>
          <w:szCs w:val="24"/>
        </w:rPr>
        <w:t xml:space="preserve"> may</w:t>
      </w:r>
      <w:r>
        <w:rPr>
          <w:rFonts w:ascii="Arial" w:hAnsi="Arial" w:cs="Arial"/>
          <w:sz w:val="24"/>
          <w:szCs w:val="24"/>
        </w:rPr>
        <w:t xml:space="preserve"> have</w:t>
      </w:r>
      <w:r w:rsidRPr="007D434C">
        <w:rPr>
          <w:rFonts w:ascii="Arial" w:hAnsi="Arial" w:cs="Arial"/>
          <w:sz w:val="24"/>
          <w:szCs w:val="24"/>
        </w:rPr>
        <w:t xml:space="preserve"> be</w:t>
      </w:r>
      <w:r>
        <w:rPr>
          <w:rFonts w:ascii="Arial" w:hAnsi="Arial" w:cs="Arial"/>
          <w:sz w:val="24"/>
          <w:szCs w:val="24"/>
        </w:rPr>
        <w:t>en</w:t>
      </w:r>
      <w:r w:rsidRPr="007D434C">
        <w:rPr>
          <w:rFonts w:ascii="Arial" w:hAnsi="Arial" w:cs="Arial"/>
          <w:sz w:val="24"/>
          <w:szCs w:val="24"/>
        </w:rPr>
        <w:t xml:space="preserve"> caused or made worse by DSE work</w:t>
      </w:r>
      <w:r>
        <w:rPr>
          <w:rFonts w:ascii="Arial" w:hAnsi="Arial" w:cs="Arial"/>
          <w:sz w:val="24"/>
          <w:szCs w:val="24"/>
        </w:rPr>
        <w:t>, they</w:t>
      </w:r>
      <w:r w:rsidRPr="007D434C">
        <w:rPr>
          <w:rFonts w:ascii="Arial" w:hAnsi="Arial" w:cs="Arial"/>
          <w:sz w:val="24"/>
          <w:szCs w:val="24"/>
        </w:rPr>
        <w:t xml:space="preserve"> must contact </w:t>
      </w:r>
      <w:r>
        <w:rPr>
          <w:rFonts w:ascii="Arial" w:hAnsi="Arial" w:cs="Arial"/>
          <w:sz w:val="24"/>
          <w:szCs w:val="24"/>
        </w:rPr>
        <w:t>thei</w:t>
      </w:r>
      <w:r w:rsidRPr="007D434C">
        <w:rPr>
          <w:rFonts w:ascii="Arial" w:hAnsi="Arial" w:cs="Arial"/>
          <w:sz w:val="24"/>
          <w:szCs w:val="24"/>
        </w:rPr>
        <w:t xml:space="preserve">r line manager. </w:t>
      </w:r>
    </w:p>
    <w:p w14:paraId="580E5C79" w14:textId="77777777" w:rsidR="007D434C" w:rsidRPr="007D434C" w:rsidRDefault="007D434C" w:rsidP="007D434C">
      <w:pPr>
        <w:spacing w:after="0" w:line="240" w:lineRule="auto"/>
        <w:rPr>
          <w:rFonts w:ascii="Arial" w:hAnsi="Arial" w:cs="Arial"/>
          <w:sz w:val="24"/>
          <w:szCs w:val="24"/>
        </w:rPr>
      </w:pPr>
    </w:p>
    <w:p w14:paraId="37B45B12" w14:textId="384C97D6" w:rsidR="00531F2D" w:rsidRDefault="007D434C" w:rsidP="007D434C">
      <w:pPr>
        <w:spacing w:after="0" w:line="240" w:lineRule="auto"/>
        <w:rPr>
          <w:rFonts w:ascii="Arial" w:hAnsi="Arial" w:cs="Arial"/>
          <w:sz w:val="24"/>
          <w:szCs w:val="24"/>
        </w:rPr>
      </w:pPr>
      <w:r w:rsidRPr="007D434C">
        <w:rPr>
          <w:rFonts w:ascii="Arial" w:hAnsi="Arial" w:cs="Arial"/>
          <w:sz w:val="24"/>
          <w:szCs w:val="24"/>
        </w:rPr>
        <w:t xml:space="preserve">Extensive research has found no evidence that DSE work can cause disease or permanent damage to the eyes, but it may make users with pre-existing defects more aware of them. This may give rise to visual fatigue and headaches. Uncorrected visual problems may therefore make DSE work more tiring and stressful than it needs to be. It is recommended, where a user is experiencing visual difficulties, that they have an eye and eyesight test. In Scotland, free eye and eyesight tests are available to UK residents every two years or annually under certain circumstances. </w:t>
      </w:r>
      <w:r>
        <w:rPr>
          <w:rFonts w:ascii="Arial" w:hAnsi="Arial" w:cs="Arial"/>
          <w:sz w:val="24"/>
          <w:szCs w:val="24"/>
        </w:rPr>
        <w:t>ESC</w:t>
      </w:r>
      <w:r w:rsidRPr="007D434C">
        <w:rPr>
          <w:rFonts w:ascii="Arial" w:hAnsi="Arial" w:cs="Arial"/>
          <w:sz w:val="24"/>
          <w:szCs w:val="24"/>
        </w:rPr>
        <w:t xml:space="preserve"> may contribute to or fund corrective appliances if special ones are required and normal ones cannot be used. Please contact the </w:t>
      </w:r>
      <w:r>
        <w:rPr>
          <w:rFonts w:ascii="Arial" w:hAnsi="Arial" w:cs="Arial"/>
          <w:sz w:val="24"/>
          <w:szCs w:val="24"/>
        </w:rPr>
        <w:t>Head of Corporate Services</w:t>
      </w:r>
      <w:r w:rsidRPr="007D434C">
        <w:rPr>
          <w:rFonts w:ascii="Arial" w:hAnsi="Arial" w:cs="Arial"/>
          <w:sz w:val="24"/>
          <w:szCs w:val="24"/>
        </w:rPr>
        <w:t xml:space="preserve"> for more details.</w:t>
      </w:r>
    </w:p>
    <w:p w14:paraId="29F21D8A" w14:textId="4863F134" w:rsidR="007D434C" w:rsidRDefault="007D434C" w:rsidP="007D434C">
      <w:pPr>
        <w:spacing w:after="0" w:line="240" w:lineRule="auto"/>
        <w:rPr>
          <w:rFonts w:ascii="Arial" w:hAnsi="Arial" w:cs="Arial"/>
          <w:sz w:val="24"/>
          <w:szCs w:val="24"/>
        </w:rPr>
      </w:pPr>
    </w:p>
    <w:p w14:paraId="3D2928F7" w14:textId="77777777" w:rsidR="007D434C" w:rsidRPr="00531F2D" w:rsidRDefault="007D434C" w:rsidP="007D434C">
      <w:pPr>
        <w:spacing w:after="0" w:line="240" w:lineRule="auto"/>
        <w:rPr>
          <w:rFonts w:ascii="Arial" w:hAnsi="Arial" w:cs="Arial"/>
          <w:sz w:val="24"/>
          <w:szCs w:val="24"/>
        </w:rPr>
      </w:pPr>
    </w:p>
    <w:p w14:paraId="6DA0D0D7" w14:textId="77777777" w:rsidR="00CC7354" w:rsidRPr="00CC7354" w:rsidRDefault="00CC7354" w:rsidP="00CC7354">
      <w:pPr>
        <w:spacing w:after="0" w:line="240" w:lineRule="auto"/>
        <w:rPr>
          <w:rFonts w:ascii="Arial" w:hAnsi="Arial" w:cs="Arial"/>
          <w:b/>
          <w:sz w:val="20"/>
          <w:szCs w:val="20"/>
        </w:rPr>
      </w:pPr>
      <w:bookmarkStart w:id="4" w:name="procedureformal"/>
      <w:bookmarkStart w:id="5" w:name="_Formal_stage"/>
      <w:bookmarkEnd w:id="4"/>
      <w:bookmarkEnd w:id="5"/>
      <w:r w:rsidRPr="00CC7354">
        <w:rPr>
          <w:rFonts w:ascii="Arial" w:hAnsi="Arial" w:cs="Arial"/>
          <w:b/>
          <w:color w:val="00A19A" w:themeColor="accent2"/>
          <w:sz w:val="20"/>
          <w:szCs w:val="20"/>
        </w:rPr>
        <w:t>Equality Impact Assessment</w:t>
      </w:r>
    </w:p>
    <w:p w14:paraId="4D78B7AC" w14:textId="77777777" w:rsidR="00CC7354" w:rsidRPr="00CC7354" w:rsidRDefault="00CC7354" w:rsidP="00CC7354">
      <w:pPr>
        <w:spacing w:after="0" w:line="240" w:lineRule="auto"/>
        <w:rPr>
          <w:rFonts w:ascii="Arial" w:hAnsi="Arial" w:cs="Arial"/>
          <w:sz w:val="20"/>
          <w:szCs w:val="20"/>
        </w:rPr>
      </w:pPr>
      <w:r w:rsidRPr="00CC7354">
        <w:rPr>
          <w:rFonts w:ascii="Arial" w:hAnsi="Arial" w:cs="Arial"/>
          <w:color w:val="808080"/>
          <w:sz w:val="20"/>
          <w:szCs w:val="20"/>
        </w:rPr>
        <w:t>Does this policy comply with the general Public Sector Equality Duty (s149 Equality Act 2010)?</w:t>
      </w:r>
      <w:r w:rsidRPr="00CC7354">
        <w:rPr>
          <w:rFonts w:ascii="Arial" w:hAnsi="Arial" w:cs="Arial"/>
          <w:sz w:val="20"/>
          <w:szCs w:val="20"/>
        </w:rPr>
        <w:t xml:space="preserve"> </w:t>
      </w:r>
    </w:p>
    <w:p w14:paraId="2B2B2D28" w14:textId="7D4715E6" w:rsidR="00CC7354" w:rsidRDefault="006D6872" w:rsidP="00CC7354">
      <w:pPr>
        <w:spacing w:after="0" w:line="240" w:lineRule="auto"/>
        <w:rPr>
          <w:rFonts w:ascii="Arial" w:hAnsi="Arial" w:cs="Arial"/>
          <w:sz w:val="20"/>
          <w:szCs w:val="20"/>
        </w:rPr>
      </w:pPr>
      <w:r w:rsidRPr="006D6872">
        <w:rPr>
          <w:rFonts w:ascii="Arial" w:hAnsi="Arial" w:cs="Arial"/>
          <w:sz w:val="20"/>
          <w:szCs w:val="20"/>
        </w:rPr>
        <w:t>This policy applies to all employees, contractors and all who interact with the work of ESC. Its impact was considered when drafting</w:t>
      </w:r>
      <w:r>
        <w:rPr>
          <w:rFonts w:ascii="Arial" w:hAnsi="Arial" w:cs="Arial"/>
          <w:sz w:val="20"/>
          <w:szCs w:val="20"/>
        </w:rPr>
        <w:t xml:space="preserve"> and it will be particularly helpful for determining any reasonable adjustments which may be required for disabled employees</w:t>
      </w:r>
      <w:r w:rsidRPr="006D6872">
        <w:rPr>
          <w:rFonts w:ascii="Arial" w:hAnsi="Arial" w:cs="Arial"/>
          <w:sz w:val="20"/>
          <w:szCs w:val="20"/>
        </w:rPr>
        <w:t>. We consulted with all employees prior to publication to identify and address any issues</w:t>
      </w:r>
    </w:p>
    <w:p w14:paraId="2B201E87" w14:textId="77777777" w:rsidR="006D6872" w:rsidRPr="00CC7354" w:rsidRDefault="006D6872" w:rsidP="00CC7354">
      <w:pPr>
        <w:spacing w:after="0" w:line="240" w:lineRule="auto"/>
        <w:rPr>
          <w:rFonts w:ascii="Arial" w:hAnsi="Arial" w:cs="Arial"/>
          <w:sz w:val="20"/>
          <w:szCs w:val="20"/>
        </w:rPr>
      </w:pPr>
    </w:p>
    <w:p w14:paraId="3270320C" w14:textId="77777777" w:rsidR="00CC7354" w:rsidRPr="00CC7354" w:rsidRDefault="00CC7354" w:rsidP="00CC7354">
      <w:pPr>
        <w:spacing w:after="0" w:line="240" w:lineRule="auto"/>
        <w:rPr>
          <w:rFonts w:ascii="Arial" w:hAnsi="Arial" w:cs="Arial"/>
          <w:b/>
          <w:color w:val="00A19A" w:themeColor="accent2"/>
          <w:sz w:val="20"/>
          <w:szCs w:val="20"/>
        </w:rPr>
      </w:pPr>
      <w:r w:rsidRPr="00CC7354">
        <w:rPr>
          <w:rFonts w:ascii="Arial" w:hAnsi="Arial" w:cs="Arial"/>
          <w:b/>
          <w:color w:val="00A19A" w:themeColor="accent2"/>
          <w:sz w:val="20"/>
          <w:szCs w:val="20"/>
        </w:rPr>
        <w:t>Data Protection Impact Assessment</w:t>
      </w:r>
    </w:p>
    <w:p w14:paraId="153CBA06" w14:textId="77777777" w:rsidR="00CC7354" w:rsidRPr="00CC7354" w:rsidRDefault="00CC7354" w:rsidP="00CC7354">
      <w:pPr>
        <w:spacing w:after="0" w:line="240" w:lineRule="auto"/>
        <w:rPr>
          <w:rFonts w:ascii="Arial" w:hAnsi="Arial" w:cs="Arial"/>
          <w:sz w:val="20"/>
          <w:szCs w:val="20"/>
        </w:rPr>
      </w:pPr>
      <w:r w:rsidRPr="00CC7354">
        <w:rPr>
          <w:rFonts w:ascii="Arial" w:hAnsi="Arial" w:cs="Arial"/>
          <w:color w:val="808080"/>
          <w:sz w:val="20"/>
          <w:szCs w:val="20"/>
        </w:rPr>
        <w:t>Have we considered any effect the policy may have on the collecting, processing and storing of personal data?</w:t>
      </w:r>
      <w:r w:rsidRPr="00CC7354">
        <w:rPr>
          <w:rFonts w:ascii="Arial" w:hAnsi="Arial" w:cs="Arial"/>
          <w:sz w:val="20"/>
          <w:szCs w:val="20"/>
        </w:rPr>
        <w:t xml:space="preserve"> </w:t>
      </w:r>
    </w:p>
    <w:p w14:paraId="38DF7867" w14:textId="77777777" w:rsidR="006D6872" w:rsidRPr="007A009D" w:rsidRDefault="006D6872" w:rsidP="006D6872">
      <w:pPr>
        <w:spacing w:after="0" w:line="240" w:lineRule="auto"/>
        <w:rPr>
          <w:rFonts w:ascii="Arial" w:hAnsi="Arial" w:cs="Arial"/>
          <w:sz w:val="20"/>
          <w:szCs w:val="20"/>
        </w:rPr>
      </w:pPr>
      <w:r w:rsidRPr="007A009D">
        <w:rPr>
          <w:rFonts w:ascii="Arial" w:hAnsi="Arial" w:cs="Arial"/>
          <w:sz w:val="20"/>
          <w:szCs w:val="20"/>
        </w:rPr>
        <w:t xml:space="preserve">The records generated by this policy will contain personal data and may contain sensitive and special category personal data. Suitable retention and destruction policies are in place to manage this material. </w:t>
      </w:r>
    </w:p>
    <w:p w14:paraId="55B92C7B" w14:textId="77777777" w:rsidR="00CC7354" w:rsidRPr="00CC7354" w:rsidRDefault="00CC7354" w:rsidP="00CC7354">
      <w:pPr>
        <w:spacing w:after="0" w:line="240" w:lineRule="auto"/>
        <w:rPr>
          <w:rFonts w:ascii="Arial" w:hAnsi="Arial" w:cs="Arial"/>
          <w:sz w:val="20"/>
          <w:szCs w:val="20"/>
        </w:rPr>
      </w:pPr>
    </w:p>
    <w:p w14:paraId="5247B1F5" w14:textId="77777777" w:rsidR="006D6872" w:rsidRPr="009E7081" w:rsidRDefault="006D6872" w:rsidP="006D6872">
      <w:pPr>
        <w:spacing w:after="0" w:line="240" w:lineRule="auto"/>
        <w:rPr>
          <w:rFonts w:ascii="Arial" w:hAnsi="Arial" w:cs="Arial"/>
          <w:b/>
          <w:color w:val="00A19A" w:themeColor="accent2"/>
          <w:sz w:val="20"/>
          <w:szCs w:val="20"/>
        </w:rPr>
      </w:pPr>
      <w:r w:rsidRPr="009E7081">
        <w:rPr>
          <w:rFonts w:ascii="Arial" w:hAnsi="Arial" w:cs="Arial"/>
          <w:b/>
          <w:color w:val="00A19A" w:themeColor="accent2"/>
          <w:sz w:val="20"/>
          <w:szCs w:val="20"/>
        </w:rPr>
        <w:t>Information Security Impact Assessment</w:t>
      </w:r>
    </w:p>
    <w:p w14:paraId="2382D6F4" w14:textId="77777777" w:rsidR="006D6872" w:rsidRPr="009E7081" w:rsidRDefault="006D6872" w:rsidP="006D6872">
      <w:pPr>
        <w:spacing w:after="0" w:line="240" w:lineRule="auto"/>
        <w:rPr>
          <w:rFonts w:ascii="Arial" w:hAnsi="Arial" w:cs="Arial"/>
          <w:sz w:val="20"/>
          <w:szCs w:val="20"/>
        </w:rPr>
      </w:pPr>
      <w:r w:rsidRPr="009E7081">
        <w:rPr>
          <w:rFonts w:ascii="Arial" w:hAnsi="Arial" w:cs="Arial"/>
          <w:color w:val="808080"/>
          <w:sz w:val="20"/>
          <w:szCs w:val="20"/>
        </w:rPr>
        <w:t>Have we considered the impact any policy may have on our cyber-resilience?</w:t>
      </w:r>
      <w:r w:rsidRPr="009E7081">
        <w:rPr>
          <w:rFonts w:ascii="Arial" w:hAnsi="Arial" w:cs="Arial"/>
          <w:sz w:val="20"/>
          <w:szCs w:val="20"/>
        </w:rPr>
        <w:t xml:space="preserve"> </w:t>
      </w:r>
    </w:p>
    <w:p w14:paraId="6D7D0509" w14:textId="77777777" w:rsidR="006D6872" w:rsidRPr="004B5983" w:rsidRDefault="006D6872" w:rsidP="006D6872">
      <w:pPr>
        <w:spacing w:after="0" w:line="240" w:lineRule="auto"/>
        <w:rPr>
          <w:rFonts w:ascii="Arial" w:hAnsi="Arial" w:cs="Arial"/>
          <w:sz w:val="20"/>
          <w:szCs w:val="20"/>
        </w:rPr>
      </w:pPr>
      <w:r w:rsidRPr="004B5983">
        <w:rPr>
          <w:rFonts w:ascii="Arial" w:hAnsi="Arial" w:cs="Arial"/>
          <w:sz w:val="20"/>
          <w:szCs w:val="20"/>
        </w:rPr>
        <w:t>This policy should have no impact on our cyber-resilience.</w:t>
      </w:r>
    </w:p>
    <w:p w14:paraId="70372586" w14:textId="77777777" w:rsidR="006D6872" w:rsidRPr="004B5983" w:rsidRDefault="006D6872" w:rsidP="006D6872">
      <w:pPr>
        <w:spacing w:after="0" w:line="240" w:lineRule="auto"/>
        <w:rPr>
          <w:rFonts w:ascii="Arial" w:hAnsi="Arial" w:cs="Arial"/>
          <w:sz w:val="20"/>
          <w:szCs w:val="20"/>
        </w:rPr>
      </w:pPr>
    </w:p>
    <w:p w14:paraId="0EA77E3E" w14:textId="77777777" w:rsidR="006D6872" w:rsidRPr="004B5983" w:rsidRDefault="006D6872" w:rsidP="006D6872">
      <w:pPr>
        <w:spacing w:after="0" w:line="240" w:lineRule="auto"/>
        <w:rPr>
          <w:rFonts w:ascii="Arial" w:hAnsi="Arial" w:cs="Arial"/>
          <w:b/>
          <w:color w:val="00A19A" w:themeColor="accent2"/>
          <w:sz w:val="20"/>
          <w:szCs w:val="20"/>
        </w:rPr>
      </w:pPr>
      <w:r w:rsidRPr="004B5983">
        <w:rPr>
          <w:rFonts w:ascii="Arial" w:hAnsi="Arial" w:cs="Arial"/>
          <w:b/>
          <w:color w:val="00A19A" w:themeColor="accent2"/>
          <w:sz w:val="20"/>
          <w:szCs w:val="20"/>
        </w:rPr>
        <w:t>Records Management Impact</w:t>
      </w:r>
    </w:p>
    <w:p w14:paraId="4AA2CE0A" w14:textId="77777777" w:rsidR="006D6872" w:rsidRPr="004B5983" w:rsidRDefault="006D6872" w:rsidP="006D6872">
      <w:pPr>
        <w:spacing w:after="0" w:line="240" w:lineRule="auto"/>
        <w:rPr>
          <w:rFonts w:ascii="Arial" w:hAnsi="Arial" w:cs="Arial"/>
          <w:sz w:val="20"/>
          <w:szCs w:val="20"/>
        </w:rPr>
      </w:pPr>
      <w:r w:rsidRPr="004B5983">
        <w:rPr>
          <w:rFonts w:ascii="Arial" w:hAnsi="Arial" w:cs="Arial"/>
          <w:color w:val="808080"/>
          <w:sz w:val="20"/>
          <w:szCs w:val="20"/>
        </w:rPr>
        <w:t>Have we considered the impact any policy may have on our ability to manage our records?</w:t>
      </w:r>
      <w:r w:rsidRPr="004B5983">
        <w:rPr>
          <w:rFonts w:ascii="Arial" w:hAnsi="Arial" w:cs="Arial"/>
          <w:sz w:val="20"/>
          <w:szCs w:val="20"/>
        </w:rPr>
        <w:t xml:space="preserve"> </w:t>
      </w:r>
    </w:p>
    <w:p w14:paraId="44D37764" w14:textId="0F2FDE3A" w:rsidR="00CC7354" w:rsidRDefault="006D6872" w:rsidP="006D6872">
      <w:pPr>
        <w:spacing w:after="0" w:line="240" w:lineRule="auto"/>
        <w:rPr>
          <w:rFonts w:ascii="Arial" w:hAnsi="Arial" w:cs="Arial"/>
          <w:sz w:val="20"/>
          <w:szCs w:val="20"/>
        </w:rPr>
      </w:pPr>
      <w:r w:rsidRPr="004B5983">
        <w:rPr>
          <w:rFonts w:ascii="Arial" w:hAnsi="Arial" w:cs="Arial"/>
          <w:sz w:val="20"/>
          <w:szCs w:val="20"/>
        </w:rPr>
        <w:t>This policy should have no impact on our ability to manage our records.</w:t>
      </w:r>
    </w:p>
    <w:p w14:paraId="3A6D0AC6" w14:textId="77777777" w:rsidR="006D6872" w:rsidRPr="00CC7354" w:rsidRDefault="006D6872" w:rsidP="006D6872">
      <w:pPr>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0"/>
        <w:gridCol w:w="1418"/>
        <w:gridCol w:w="2045"/>
      </w:tblGrid>
      <w:tr w:rsidR="006D6872" w:rsidRPr="007A009D" w14:paraId="69290B4C"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hideMark/>
          </w:tcPr>
          <w:p w14:paraId="5C92EAFC" w14:textId="77777777" w:rsidR="006D6872" w:rsidRPr="007A009D" w:rsidRDefault="006D6872" w:rsidP="00140A7D">
            <w:pPr>
              <w:spacing w:after="0" w:line="240" w:lineRule="auto"/>
              <w:rPr>
                <w:rFonts w:ascii="Arial" w:hAnsi="Arial" w:cs="Arial"/>
                <w:b/>
                <w:sz w:val="20"/>
                <w:szCs w:val="20"/>
              </w:rPr>
            </w:pPr>
            <w:r w:rsidRPr="007A009D">
              <w:rPr>
                <w:rFonts w:ascii="Arial" w:hAnsi="Arial" w:cs="Arial"/>
                <w:b/>
                <w:sz w:val="20"/>
                <w:szCs w:val="20"/>
              </w:rPr>
              <w:t>Version</w:t>
            </w:r>
          </w:p>
        </w:tc>
        <w:tc>
          <w:tcPr>
            <w:tcW w:w="3260" w:type="dxa"/>
            <w:tcBorders>
              <w:top w:val="single" w:sz="4" w:space="0" w:color="auto"/>
              <w:left w:val="single" w:sz="4" w:space="0" w:color="auto"/>
              <w:bottom w:val="single" w:sz="4" w:space="0" w:color="auto"/>
              <w:right w:val="single" w:sz="4" w:space="0" w:color="auto"/>
            </w:tcBorders>
            <w:hideMark/>
          </w:tcPr>
          <w:p w14:paraId="0B4DA948" w14:textId="77777777" w:rsidR="006D6872" w:rsidRPr="007A009D" w:rsidRDefault="006D6872" w:rsidP="00140A7D">
            <w:pPr>
              <w:spacing w:after="0" w:line="240" w:lineRule="auto"/>
              <w:rPr>
                <w:rFonts w:ascii="Arial" w:hAnsi="Arial" w:cs="Arial"/>
                <w:b/>
                <w:sz w:val="20"/>
                <w:szCs w:val="20"/>
              </w:rPr>
            </w:pPr>
            <w:r w:rsidRPr="007A009D">
              <w:rPr>
                <w:rFonts w:ascii="Arial" w:hAnsi="Arial" w:cs="Arial"/>
                <w:b/>
                <w:sz w:val="20"/>
                <w:szCs w:val="20"/>
              </w:rPr>
              <w:t>Description</w:t>
            </w:r>
          </w:p>
        </w:tc>
        <w:tc>
          <w:tcPr>
            <w:tcW w:w="1418" w:type="dxa"/>
            <w:tcBorders>
              <w:top w:val="single" w:sz="4" w:space="0" w:color="auto"/>
              <w:left w:val="single" w:sz="4" w:space="0" w:color="auto"/>
              <w:bottom w:val="single" w:sz="4" w:space="0" w:color="auto"/>
              <w:right w:val="single" w:sz="4" w:space="0" w:color="auto"/>
            </w:tcBorders>
            <w:hideMark/>
          </w:tcPr>
          <w:p w14:paraId="3D63D991" w14:textId="77777777" w:rsidR="006D6872" w:rsidRPr="007A009D" w:rsidRDefault="006D6872" w:rsidP="00140A7D">
            <w:pPr>
              <w:spacing w:after="0" w:line="240" w:lineRule="auto"/>
              <w:rPr>
                <w:rFonts w:ascii="Arial" w:hAnsi="Arial" w:cs="Arial"/>
                <w:b/>
                <w:sz w:val="20"/>
                <w:szCs w:val="20"/>
              </w:rPr>
            </w:pPr>
            <w:r w:rsidRPr="007A009D">
              <w:rPr>
                <w:rFonts w:ascii="Arial" w:hAnsi="Arial" w:cs="Arial"/>
                <w:b/>
                <w:sz w:val="20"/>
                <w:szCs w:val="20"/>
              </w:rPr>
              <w:t>Date</w:t>
            </w:r>
          </w:p>
        </w:tc>
        <w:tc>
          <w:tcPr>
            <w:tcW w:w="2045" w:type="dxa"/>
            <w:tcBorders>
              <w:top w:val="single" w:sz="4" w:space="0" w:color="auto"/>
              <w:left w:val="single" w:sz="4" w:space="0" w:color="auto"/>
              <w:bottom w:val="single" w:sz="4" w:space="0" w:color="auto"/>
              <w:right w:val="single" w:sz="4" w:space="0" w:color="auto"/>
            </w:tcBorders>
            <w:hideMark/>
          </w:tcPr>
          <w:p w14:paraId="3A9E622C" w14:textId="77777777" w:rsidR="006D6872" w:rsidRPr="007A009D" w:rsidRDefault="006D6872" w:rsidP="00140A7D">
            <w:pPr>
              <w:spacing w:after="0" w:line="240" w:lineRule="auto"/>
              <w:rPr>
                <w:rFonts w:ascii="Arial" w:hAnsi="Arial" w:cs="Arial"/>
                <w:b/>
                <w:sz w:val="20"/>
                <w:szCs w:val="20"/>
              </w:rPr>
            </w:pPr>
            <w:r w:rsidRPr="007A009D">
              <w:rPr>
                <w:rFonts w:ascii="Arial" w:hAnsi="Arial" w:cs="Arial"/>
                <w:b/>
                <w:sz w:val="20"/>
                <w:szCs w:val="20"/>
              </w:rPr>
              <w:t>Author</w:t>
            </w:r>
          </w:p>
        </w:tc>
      </w:tr>
      <w:tr w:rsidR="006D6872" w:rsidRPr="007A009D" w14:paraId="357E6A62"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tcPr>
          <w:p w14:paraId="66A3503A" w14:textId="77777777" w:rsidR="006D6872" w:rsidRPr="007A009D" w:rsidRDefault="006D6872" w:rsidP="00140A7D">
            <w:pPr>
              <w:spacing w:after="0" w:line="240" w:lineRule="auto"/>
              <w:rPr>
                <w:rFonts w:ascii="Arial" w:hAnsi="Arial" w:cs="Arial"/>
                <w:sz w:val="20"/>
                <w:szCs w:val="20"/>
              </w:rPr>
            </w:pPr>
            <w:r>
              <w:rPr>
                <w:rFonts w:ascii="Arial" w:hAnsi="Arial" w:cs="Arial"/>
                <w:sz w:val="20"/>
                <w:szCs w:val="20"/>
              </w:rPr>
              <w:t>1.0</w:t>
            </w:r>
          </w:p>
        </w:tc>
        <w:tc>
          <w:tcPr>
            <w:tcW w:w="3260" w:type="dxa"/>
            <w:tcBorders>
              <w:top w:val="single" w:sz="4" w:space="0" w:color="auto"/>
              <w:left w:val="single" w:sz="4" w:space="0" w:color="auto"/>
              <w:bottom w:val="single" w:sz="4" w:space="0" w:color="auto"/>
              <w:right w:val="single" w:sz="4" w:space="0" w:color="auto"/>
            </w:tcBorders>
            <w:hideMark/>
          </w:tcPr>
          <w:p w14:paraId="2249B74F" w14:textId="77777777" w:rsidR="006D6872" w:rsidRPr="007A009D" w:rsidRDefault="006D6872" w:rsidP="00140A7D">
            <w:pPr>
              <w:spacing w:after="0" w:line="240" w:lineRule="auto"/>
              <w:rPr>
                <w:rFonts w:ascii="Arial" w:hAnsi="Arial" w:cs="Arial"/>
                <w:sz w:val="20"/>
                <w:szCs w:val="20"/>
              </w:rPr>
            </w:pPr>
            <w:r>
              <w:rPr>
                <w:rFonts w:ascii="Arial" w:hAnsi="Arial" w:cs="Arial"/>
                <w:sz w:val="20"/>
                <w:szCs w:val="20"/>
              </w:rPr>
              <w:t>First draft</w:t>
            </w:r>
          </w:p>
          <w:p w14:paraId="010A1D4E" w14:textId="77777777" w:rsidR="006D6872" w:rsidRPr="007A009D" w:rsidRDefault="006D6872" w:rsidP="00140A7D">
            <w:pPr>
              <w:spacing w:after="0"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C12F760" w14:textId="4A939FF1" w:rsidR="006D6872" w:rsidRPr="007A009D" w:rsidRDefault="00165A00" w:rsidP="00140A7D">
            <w:pPr>
              <w:spacing w:after="0" w:line="240" w:lineRule="auto"/>
              <w:rPr>
                <w:rFonts w:ascii="Arial" w:hAnsi="Arial" w:cs="Arial"/>
                <w:sz w:val="20"/>
                <w:szCs w:val="20"/>
              </w:rPr>
            </w:pPr>
            <w:r>
              <w:rPr>
                <w:rFonts w:ascii="Arial" w:hAnsi="Arial" w:cs="Arial"/>
                <w:sz w:val="20"/>
                <w:szCs w:val="20"/>
              </w:rPr>
              <w:t>0</w:t>
            </w:r>
            <w:r w:rsidR="005F0147">
              <w:rPr>
                <w:rFonts w:ascii="Arial" w:hAnsi="Arial" w:cs="Arial"/>
                <w:sz w:val="20"/>
                <w:szCs w:val="20"/>
              </w:rPr>
              <w:t>1</w:t>
            </w:r>
            <w:r>
              <w:rPr>
                <w:rFonts w:ascii="Arial" w:hAnsi="Arial" w:cs="Arial"/>
                <w:sz w:val="20"/>
                <w:szCs w:val="20"/>
              </w:rPr>
              <w:t>/</w:t>
            </w:r>
            <w:r w:rsidR="005F0147">
              <w:rPr>
                <w:rFonts w:ascii="Arial" w:hAnsi="Arial" w:cs="Arial"/>
                <w:sz w:val="20"/>
                <w:szCs w:val="20"/>
              </w:rPr>
              <w:t>06</w:t>
            </w:r>
            <w:r>
              <w:rPr>
                <w:rFonts w:ascii="Arial" w:hAnsi="Arial" w:cs="Arial"/>
                <w:sz w:val="20"/>
                <w:szCs w:val="20"/>
              </w:rPr>
              <w:t>/21</w:t>
            </w:r>
          </w:p>
        </w:tc>
        <w:tc>
          <w:tcPr>
            <w:tcW w:w="2045" w:type="dxa"/>
            <w:tcBorders>
              <w:top w:val="single" w:sz="4" w:space="0" w:color="auto"/>
              <w:left w:val="single" w:sz="4" w:space="0" w:color="auto"/>
              <w:bottom w:val="single" w:sz="4" w:space="0" w:color="auto"/>
              <w:right w:val="single" w:sz="4" w:space="0" w:color="auto"/>
            </w:tcBorders>
            <w:hideMark/>
          </w:tcPr>
          <w:p w14:paraId="7EA906FF" w14:textId="77777777" w:rsidR="006D6872" w:rsidRPr="007A009D" w:rsidRDefault="006D6872" w:rsidP="00140A7D">
            <w:pPr>
              <w:spacing w:after="0" w:line="240" w:lineRule="auto"/>
              <w:rPr>
                <w:rFonts w:ascii="Arial" w:hAnsi="Arial" w:cs="Arial"/>
                <w:sz w:val="20"/>
                <w:szCs w:val="20"/>
              </w:rPr>
            </w:pPr>
            <w:r>
              <w:rPr>
                <w:rFonts w:ascii="Arial" w:hAnsi="Arial" w:cs="Arial"/>
                <w:sz w:val="20"/>
                <w:szCs w:val="20"/>
              </w:rPr>
              <w:t>Public Appointments Officer</w:t>
            </w:r>
          </w:p>
        </w:tc>
      </w:tr>
      <w:tr w:rsidR="0084560F" w:rsidRPr="007A009D" w14:paraId="1DA98E18"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tcPr>
          <w:p w14:paraId="198E5E26" w14:textId="35A275FB" w:rsidR="0084560F" w:rsidRDefault="0084560F" w:rsidP="0084560F">
            <w:pPr>
              <w:spacing w:after="0" w:line="240" w:lineRule="auto"/>
              <w:rPr>
                <w:rFonts w:ascii="Arial" w:hAnsi="Arial" w:cs="Arial"/>
                <w:sz w:val="20"/>
                <w:szCs w:val="20"/>
              </w:rPr>
            </w:pPr>
            <w:r>
              <w:rPr>
                <w:rFonts w:ascii="Arial" w:hAnsi="Arial" w:cs="Arial"/>
                <w:sz w:val="20"/>
                <w:szCs w:val="20"/>
              </w:rPr>
              <w:t>1.1</w:t>
            </w:r>
          </w:p>
        </w:tc>
        <w:tc>
          <w:tcPr>
            <w:tcW w:w="3260" w:type="dxa"/>
            <w:tcBorders>
              <w:top w:val="single" w:sz="4" w:space="0" w:color="auto"/>
              <w:left w:val="single" w:sz="4" w:space="0" w:color="auto"/>
              <w:bottom w:val="single" w:sz="4" w:space="0" w:color="auto"/>
              <w:right w:val="single" w:sz="4" w:space="0" w:color="auto"/>
            </w:tcBorders>
          </w:tcPr>
          <w:p w14:paraId="05BE8EF5" w14:textId="3494FD58" w:rsidR="0084560F" w:rsidRDefault="0084560F" w:rsidP="0084560F">
            <w:pPr>
              <w:spacing w:after="0" w:line="240" w:lineRule="auto"/>
              <w:rPr>
                <w:rFonts w:ascii="Arial" w:hAnsi="Arial" w:cs="Arial"/>
                <w:sz w:val="20"/>
                <w:szCs w:val="20"/>
              </w:rPr>
            </w:pPr>
            <w:r>
              <w:rPr>
                <w:rFonts w:ascii="Arial" w:hAnsi="Arial" w:cs="Arial"/>
                <w:sz w:val="20"/>
                <w:szCs w:val="20"/>
              </w:rPr>
              <w:t>Update to phone number</w:t>
            </w:r>
          </w:p>
        </w:tc>
        <w:tc>
          <w:tcPr>
            <w:tcW w:w="1418" w:type="dxa"/>
            <w:tcBorders>
              <w:top w:val="single" w:sz="4" w:space="0" w:color="auto"/>
              <w:left w:val="single" w:sz="4" w:space="0" w:color="auto"/>
              <w:bottom w:val="single" w:sz="4" w:space="0" w:color="auto"/>
              <w:right w:val="single" w:sz="4" w:space="0" w:color="auto"/>
            </w:tcBorders>
          </w:tcPr>
          <w:p w14:paraId="7A7EF47D" w14:textId="52C7E6AB" w:rsidR="0084560F" w:rsidRDefault="0084560F" w:rsidP="0084560F">
            <w:pPr>
              <w:spacing w:after="0" w:line="240" w:lineRule="auto"/>
              <w:rPr>
                <w:rFonts w:ascii="Arial" w:hAnsi="Arial" w:cs="Arial"/>
                <w:sz w:val="20"/>
                <w:szCs w:val="20"/>
              </w:rPr>
            </w:pPr>
            <w:r>
              <w:rPr>
                <w:rFonts w:ascii="Arial" w:hAnsi="Arial" w:cs="Arial"/>
                <w:sz w:val="20"/>
                <w:szCs w:val="20"/>
              </w:rPr>
              <w:t>16/05/2023</w:t>
            </w:r>
          </w:p>
        </w:tc>
        <w:tc>
          <w:tcPr>
            <w:tcW w:w="2045" w:type="dxa"/>
            <w:tcBorders>
              <w:top w:val="single" w:sz="4" w:space="0" w:color="auto"/>
              <w:left w:val="single" w:sz="4" w:space="0" w:color="auto"/>
              <w:bottom w:val="single" w:sz="4" w:space="0" w:color="auto"/>
              <w:right w:val="single" w:sz="4" w:space="0" w:color="auto"/>
            </w:tcBorders>
          </w:tcPr>
          <w:p w14:paraId="7376550B" w14:textId="59E915D2" w:rsidR="0084560F" w:rsidRDefault="0084560F" w:rsidP="0084560F">
            <w:pPr>
              <w:spacing w:after="0" w:line="240" w:lineRule="auto"/>
              <w:rPr>
                <w:rFonts w:ascii="Arial" w:hAnsi="Arial" w:cs="Arial"/>
                <w:sz w:val="20"/>
                <w:szCs w:val="20"/>
              </w:rPr>
            </w:pPr>
            <w:r>
              <w:rPr>
                <w:rFonts w:ascii="Arial" w:hAnsi="Arial" w:cs="Arial"/>
                <w:sz w:val="20"/>
                <w:szCs w:val="20"/>
              </w:rPr>
              <w:t>Corporate Services Officer</w:t>
            </w:r>
          </w:p>
        </w:tc>
      </w:tr>
    </w:tbl>
    <w:p w14:paraId="1D4113DB" w14:textId="77777777" w:rsidR="00CC7354" w:rsidRPr="00CC7354" w:rsidRDefault="00CC7354" w:rsidP="00CC7354">
      <w:pPr>
        <w:spacing w:after="0" w:line="240" w:lineRule="auto"/>
        <w:rPr>
          <w:rFonts w:ascii="Arial" w:hAnsi="Arial" w:cs="Arial"/>
          <w:sz w:val="24"/>
          <w:szCs w:val="24"/>
        </w:rPr>
      </w:pPr>
    </w:p>
    <w:p w14:paraId="4248A327" w14:textId="5DF7021D" w:rsidR="0084560F" w:rsidRDefault="0084560F">
      <w:pPr>
        <w:spacing w:line="259" w:lineRule="auto"/>
        <w:rPr>
          <w:rFonts w:ascii="Arial" w:hAnsi="Arial" w:cs="Arial"/>
          <w:sz w:val="20"/>
          <w:szCs w:val="20"/>
        </w:rPr>
      </w:pPr>
    </w:p>
    <w:p w14:paraId="6818F0CB" w14:textId="1FDA88EB" w:rsidR="001F2EF5" w:rsidRPr="0084560F" w:rsidRDefault="0084560F" w:rsidP="0084560F">
      <w:pPr>
        <w:tabs>
          <w:tab w:val="left" w:pos="2145"/>
        </w:tabs>
        <w:rPr>
          <w:rFonts w:ascii="Arial" w:hAnsi="Arial" w:cs="Arial"/>
          <w:sz w:val="20"/>
          <w:szCs w:val="20"/>
        </w:rPr>
      </w:pPr>
      <w:r>
        <w:rPr>
          <w:rFonts w:ascii="Arial" w:hAnsi="Arial" w:cs="Arial"/>
          <w:sz w:val="20"/>
          <w:szCs w:val="20"/>
        </w:rPr>
        <w:tab/>
      </w:r>
      <w:bookmarkStart w:id="6" w:name="_GoBack"/>
      <w:bookmarkEnd w:id="6"/>
    </w:p>
    <w:sectPr w:rsidR="001F2EF5" w:rsidRPr="0084560F" w:rsidSect="00664CE0">
      <w:headerReference w:type="default" r:id="rId8"/>
      <w:footerReference w:type="default" r:id="rId9"/>
      <w:headerReference w:type="first" r:id="rId10"/>
      <w:footerReference w:type="first" r:id="rId11"/>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DEEA5" w14:textId="77777777" w:rsidR="00B53EDC" w:rsidRDefault="00B53EDC" w:rsidP="00110ADF">
      <w:pPr>
        <w:spacing w:after="0" w:line="240" w:lineRule="auto"/>
      </w:pPr>
      <w:r>
        <w:separator/>
      </w:r>
    </w:p>
  </w:endnote>
  <w:endnote w:type="continuationSeparator" w:id="0">
    <w:p w14:paraId="4875AED4" w14:textId="77777777" w:rsidR="00B53EDC" w:rsidRDefault="00B53EDC"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33A31" w:rsidRPr="000214C5" w14:paraId="45CD8754" w14:textId="77777777" w:rsidTr="00B560C6">
      <w:trPr>
        <w:trHeight w:hRule="exact" w:val="454"/>
        <w:jc w:val="center"/>
      </w:trPr>
      <w:tc>
        <w:tcPr>
          <w:tcW w:w="9776" w:type="dxa"/>
          <w:gridSpan w:val="2"/>
          <w:shd w:val="clear" w:color="auto" w:fill="auto"/>
          <w:vAlign w:val="center"/>
        </w:tcPr>
        <w:p w14:paraId="3EDD2B29" w14:textId="3AAB747B" w:rsidR="00133A31" w:rsidRPr="000214C5" w:rsidRDefault="00133A31" w:rsidP="00A54E64">
          <w:pPr>
            <w:pStyle w:val="Footer"/>
            <w:jc w:val="center"/>
            <w:rPr>
              <w:color w:val="323E48"/>
              <w:sz w:val="20"/>
            </w:rPr>
          </w:pPr>
          <w:r w:rsidRPr="000214C5">
            <w:rPr>
              <w:rFonts w:ascii="Arial" w:hAnsi="Arial" w:cs="Arial"/>
              <w:b/>
              <w:noProof/>
              <w:color w:val="323E48"/>
              <w:sz w:val="20"/>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84560F">
            <w:rPr>
              <w:rFonts w:ascii="Arial" w:hAnsi="Arial" w:cs="Arial"/>
              <w:color w:val="323E48"/>
              <w:sz w:val="20"/>
            </w:rPr>
            <w:t xml:space="preserve">0131 347 3890 </w:t>
          </w:r>
          <w:r w:rsidR="0084560F">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33A31" w:rsidRPr="001165DC" w14:paraId="4E3E83CB" w14:textId="77777777" w:rsidTr="00B560C6">
      <w:trPr>
        <w:jc w:val="center"/>
      </w:trPr>
      <w:tc>
        <w:tcPr>
          <w:tcW w:w="5528" w:type="dxa"/>
          <w:shd w:val="clear" w:color="auto" w:fill="auto"/>
          <w:vAlign w:val="center"/>
        </w:tcPr>
        <w:p w14:paraId="78CD8DA2" w14:textId="7503CDBD" w:rsidR="00133A31" w:rsidRPr="001165DC" w:rsidRDefault="00133A31" w:rsidP="00A54E64">
          <w:pPr>
            <w:pStyle w:val="Footer"/>
            <w:rPr>
              <w:rFonts w:ascii="Arial" w:hAnsi="Arial" w:cs="Arial"/>
              <w:noProof/>
              <w:color w:val="323E48"/>
              <w:sz w:val="16"/>
            </w:rPr>
          </w:pPr>
        </w:p>
      </w:tc>
      <w:tc>
        <w:tcPr>
          <w:tcW w:w="4248" w:type="dxa"/>
          <w:shd w:val="clear" w:color="auto" w:fill="auto"/>
          <w:vAlign w:val="center"/>
        </w:tcPr>
        <w:p w14:paraId="00BF842E" w14:textId="28CF36B1" w:rsidR="00133A31" w:rsidRPr="001165DC" w:rsidRDefault="00133A31" w:rsidP="00A54E64">
          <w:pPr>
            <w:pStyle w:val="Footer"/>
            <w:jc w:val="right"/>
            <w:rPr>
              <w:rFonts w:ascii="Arial" w:hAnsi="Arial" w:cs="Arial"/>
              <w:noProof/>
              <w:color w:val="323E48"/>
              <w:sz w:val="16"/>
            </w:rPr>
          </w:pPr>
          <w:r w:rsidRPr="001165DC">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4</w:t>
          </w:r>
          <w:r>
            <w:rPr>
              <w:rFonts w:ascii="Arial" w:hAnsi="Arial" w:cs="Arial"/>
              <w:noProof/>
              <w:color w:val="323E48"/>
              <w:sz w:val="16"/>
            </w:rPr>
            <w:fldChar w:fldCharType="end"/>
          </w:r>
        </w:p>
      </w:tc>
    </w:tr>
  </w:tbl>
  <w:p w14:paraId="38D0E24D" w14:textId="271EE66A" w:rsidR="00133A31" w:rsidRPr="00A54E64" w:rsidRDefault="00133A31"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33A31" w:rsidRPr="000214C5" w14:paraId="69933683" w14:textId="77777777" w:rsidTr="00B560C6">
      <w:trPr>
        <w:trHeight w:hRule="exact" w:val="454"/>
        <w:jc w:val="center"/>
      </w:trPr>
      <w:tc>
        <w:tcPr>
          <w:tcW w:w="9776" w:type="dxa"/>
          <w:gridSpan w:val="2"/>
          <w:shd w:val="clear" w:color="auto" w:fill="auto"/>
          <w:vAlign w:val="center"/>
        </w:tcPr>
        <w:p w14:paraId="31000A2D" w14:textId="0C1DCC8F" w:rsidR="00133A31" w:rsidRPr="000214C5" w:rsidRDefault="00133A31" w:rsidP="00A54E64">
          <w:pPr>
            <w:pStyle w:val="Footer"/>
            <w:jc w:val="center"/>
            <w:rPr>
              <w:color w:val="323E48"/>
              <w:sz w:val="20"/>
            </w:rPr>
          </w:pPr>
          <w:r w:rsidRPr="000214C5">
            <w:rPr>
              <w:rFonts w:ascii="Arial" w:hAnsi="Arial" w:cs="Arial"/>
              <w:b/>
              <w:noProof/>
              <w:color w:val="323E48"/>
              <w:sz w:val="20"/>
            </w:rPr>
            <w:drawing>
              <wp:inline distT="0" distB="0" distL="0" distR="0" wp14:anchorId="1A71452E" wp14:editId="0677AF1C">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84560F">
            <w:rPr>
              <w:rFonts w:ascii="Arial" w:hAnsi="Arial" w:cs="Arial"/>
              <w:color w:val="323E48"/>
              <w:sz w:val="20"/>
            </w:rPr>
            <w:t xml:space="preserve">0131 347 3890 </w:t>
          </w:r>
          <w:r w:rsidR="0084560F">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33A31" w:rsidRPr="001165DC" w14:paraId="7F778499" w14:textId="77777777" w:rsidTr="00B560C6">
      <w:trPr>
        <w:jc w:val="center"/>
      </w:trPr>
      <w:tc>
        <w:tcPr>
          <w:tcW w:w="5528" w:type="dxa"/>
          <w:shd w:val="clear" w:color="auto" w:fill="auto"/>
          <w:vAlign w:val="center"/>
        </w:tcPr>
        <w:p w14:paraId="4F9F3B72" w14:textId="39288E10" w:rsidR="00133A31" w:rsidRPr="001165DC" w:rsidRDefault="00133A31" w:rsidP="00A54E64">
          <w:pPr>
            <w:pStyle w:val="Footer"/>
            <w:rPr>
              <w:rFonts w:ascii="Arial" w:hAnsi="Arial" w:cs="Arial"/>
              <w:noProof/>
              <w:color w:val="323E48"/>
              <w:sz w:val="16"/>
            </w:rPr>
          </w:pPr>
        </w:p>
      </w:tc>
      <w:tc>
        <w:tcPr>
          <w:tcW w:w="4248" w:type="dxa"/>
          <w:shd w:val="clear" w:color="auto" w:fill="auto"/>
          <w:vAlign w:val="center"/>
        </w:tcPr>
        <w:p w14:paraId="2AB867EC" w14:textId="63DEBDBF" w:rsidR="00133A31" w:rsidRPr="001165DC" w:rsidRDefault="00133A31" w:rsidP="00A54E64">
          <w:pPr>
            <w:pStyle w:val="Footer"/>
            <w:jc w:val="right"/>
            <w:rPr>
              <w:rFonts w:ascii="Arial" w:hAnsi="Arial" w:cs="Arial"/>
              <w:noProof/>
              <w:color w:val="323E48"/>
              <w:sz w:val="16"/>
            </w:rPr>
          </w:pPr>
          <w:r w:rsidRPr="001165DC">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4</w:t>
          </w:r>
          <w:r>
            <w:rPr>
              <w:rFonts w:ascii="Arial" w:hAnsi="Arial" w:cs="Arial"/>
              <w:noProof/>
              <w:color w:val="323E48"/>
              <w:sz w:val="16"/>
            </w:rPr>
            <w:fldChar w:fldCharType="end"/>
          </w:r>
        </w:p>
      </w:tc>
    </w:tr>
  </w:tbl>
  <w:p w14:paraId="7F7A5ACB" w14:textId="77777777" w:rsidR="00133A31" w:rsidRPr="00A54E64" w:rsidRDefault="00133A31" w:rsidP="00A5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E33CB" w14:textId="77777777" w:rsidR="00B53EDC" w:rsidRDefault="00B53EDC" w:rsidP="00110ADF">
      <w:pPr>
        <w:spacing w:after="0" w:line="240" w:lineRule="auto"/>
      </w:pPr>
      <w:r>
        <w:separator/>
      </w:r>
    </w:p>
  </w:footnote>
  <w:footnote w:type="continuationSeparator" w:id="0">
    <w:p w14:paraId="574926ED" w14:textId="77777777" w:rsidR="00B53EDC" w:rsidRDefault="00B53EDC"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2BFA3B1B" w:rsidR="00133A31" w:rsidRDefault="00133A31">
    <w:pPr>
      <w:pStyle w:val="Header"/>
    </w:pPr>
    <w:r>
      <w:rPr>
        <w:noProof/>
      </w:rPr>
      <w:drawing>
        <wp:inline distT="0" distB="0" distL="0" distR="0" wp14:anchorId="4B9183DF" wp14:editId="702878A4">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133A31" w14:paraId="5E094C59" w14:textId="77777777" w:rsidTr="00B560C6">
      <w:trPr>
        <w:jc w:val="center"/>
      </w:trPr>
      <w:tc>
        <w:tcPr>
          <w:tcW w:w="7655" w:type="dxa"/>
        </w:tcPr>
        <w:p w14:paraId="1AB3EACA" w14:textId="77777777" w:rsidR="00133A31" w:rsidRDefault="00133A31" w:rsidP="00DF259A">
          <w:pPr>
            <w:pStyle w:val="Header"/>
            <w:spacing w:before="60" w:after="60"/>
          </w:pPr>
          <w:r>
            <w:rPr>
              <w:noProof/>
            </w:rPr>
            <w:drawing>
              <wp:inline distT="0" distB="0" distL="0" distR="0" wp14:anchorId="4066DFE5" wp14:editId="45A81F7F">
                <wp:extent cx="2716006" cy="58680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0342FB3D"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3BACFAF3"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76240110"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in Scotland</w:t>
          </w:r>
        </w:p>
        <w:p w14:paraId="5E49A9EA"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Thistle House</w:t>
          </w:r>
        </w:p>
        <w:p w14:paraId="4B084D73"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18900DA5"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Edinburgh</w:t>
          </w:r>
        </w:p>
        <w:p w14:paraId="696836C0" w14:textId="77777777" w:rsidR="00133A31" w:rsidRPr="00E80CBE" w:rsidRDefault="00133A31" w:rsidP="00DF259A">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25552005" w14:textId="10DD0CDD" w:rsidR="00133A31" w:rsidRPr="00DF259A" w:rsidRDefault="00133A31" w:rsidP="00DF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C"/>
    <w:multiLevelType w:val="hybridMultilevel"/>
    <w:tmpl w:val="2F400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87535"/>
    <w:multiLevelType w:val="hybridMultilevel"/>
    <w:tmpl w:val="A632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32785"/>
    <w:multiLevelType w:val="hybridMultilevel"/>
    <w:tmpl w:val="86D0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73C8A"/>
    <w:multiLevelType w:val="hybridMultilevel"/>
    <w:tmpl w:val="77A2E864"/>
    <w:lvl w:ilvl="0" w:tplc="A322F99E">
      <w:start w:val="1"/>
      <w:numFmt w:val="decimal"/>
      <w:pStyle w:val="ES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A447C5"/>
    <w:multiLevelType w:val="hybridMultilevel"/>
    <w:tmpl w:val="DBD0563E"/>
    <w:lvl w:ilvl="0" w:tplc="236E8BEA">
      <w:start w:val="1"/>
      <w:numFmt w:val="bullet"/>
      <w:lvlText w:val=""/>
      <w:lvlJc w:val="left"/>
      <w:pPr>
        <w:ind w:left="1080" w:hanging="360"/>
      </w:pPr>
      <w:rPr>
        <w:rFonts w:ascii="Symbol" w:hAnsi="Symbol" w:hint="default"/>
        <w:color w:val="808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116A"/>
    <w:rsid w:val="000023E8"/>
    <w:rsid w:val="00003659"/>
    <w:rsid w:val="00005A46"/>
    <w:rsid w:val="000214C5"/>
    <w:rsid w:val="00022D6C"/>
    <w:rsid w:val="00034F33"/>
    <w:rsid w:val="000767FD"/>
    <w:rsid w:val="000816F2"/>
    <w:rsid w:val="000A73C2"/>
    <w:rsid w:val="000B4404"/>
    <w:rsid w:val="000D2AB0"/>
    <w:rsid w:val="000D42FD"/>
    <w:rsid w:val="000E124C"/>
    <w:rsid w:val="000E2608"/>
    <w:rsid w:val="000F2E72"/>
    <w:rsid w:val="000F3A0B"/>
    <w:rsid w:val="000F3C98"/>
    <w:rsid w:val="000F4935"/>
    <w:rsid w:val="0010339E"/>
    <w:rsid w:val="00110ADF"/>
    <w:rsid w:val="001165DC"/>
    <w:rsid w:val="00130146"/>
    <w:rsid w:val="00133A31"/>
    <w:rsid w:val="00133EFF"/>
    <w:rsid w:val="0013406B"/>
    <w:rsid w:val="00150B94"/>
    <w:rsid w:val="00165A00"/>
    <w:rsid w:val="00170A1E"/>
    <w:rsid w:val="00180DA6"/>
    <w:rsid w:val="00190E14"/>
    <w:rsid w:val="001915BA"/>
    <w:rsid w:val="001934E2"/>
    <w:rsid w:val="00196D67"/>
    <w:rsid w:val="001A27A3"/>
    <w:rsid w:val="001B2EBC"/>
    <w:rsid w:val="001C5C85"/>
    <w:rsid w:val="001D54D3"/>
    <w:rsid w:val="001E4598"/>
    <w:rsid w:val="001F2EF5"/>
    <w:rsid w:val="00234EFB"/>
    <w:rsid w:val="00235FD3"/>
    <w:rsid w:val="0025025D"/>
    <w:rsid w:val="002507B2"/>
    <w:rsid w:val="00252C92"/>
    <w:rsid w:val="00262A30"/>
    <w:rsid w:val="00263D02"/>
    <w:rsid w:val="00287637"/>
    <w:rsid w:val="00292B3F"/>
    <w:rsid w:val="00293ED6"/>
    <w:rsid w:val="002942D7"/>
    <w:rsid w:val="00294B47"/>
    <w:rsid w:val="002B3C60"/>
    <w:rsid w:val="002D72EF"/>
    <w:rsid w:val="003136FA"/>
    <w:rsid w:val="00313E6E"/>
    <w:rsid w:val="003143F4"/>
    <w:rsid w:val="00315526"/>
    <w:rsid w:val="0033794B"/>
    <w:rsid w:val="00342983"/>
    <w:rsid w:val="00383045"/>
    <w:rsid w:val="0039156C"/>
    <w:rsid w:val="003C6BFF"/>
    <w:rsid w:val="00427C8B"/>
    <w:rsid w:val="00436377"/>
    <w:rsid w:val="00440D49"/>
    <w:rsid w:val="004441B9"/>
    <w:rsid w:val="00453EB5"/>
    <w:rsid w:val="00475028"/>
    <w:rsid w:val="00475448"/>
    <w:rsid w:val="0047552E"/>
    <w:rsid w:val="00481E74"/>
    <w:rsid w:val="0049095B"/>
    <w:rsid w:val="004C07AC"/>
    <w:rsid w:val="004E6167"/>
    <w:rsid w:val="00500F89"/>
    <w:rsid w:val="00504C89"/>
    <w:rsid w:val="005115E7"/>
    <w:rsid w:val="005165F2"/>
    <w:rsid w:val="00521307"/>
    <w:rsid w:val="00527D35"/>
    <w:rsid w:val="00531F2D"/>
    <w:rsid w:val="0053246F"/>
    <w:rsid w:val="00537A64"/>
    <w:rsid w:val="00552A78"/>
    <w:rsid w:val="00560AE0"/>
    <w:rsid w:val="005655B1"/>
    <w:rsid w:val="00570F0E"/>
    <w:rsid w:val="005712FE"/>
    <w:rsid w:val="00580739"/>
    <w:rsid w:val="005A7DD0"/>
    <w:rsid w:val="005B5AEB"/>
    <w:rsid w:val="005B657E"/>
    <w:rsid w:val="005B7D23"/>
    <w:rsid w:val="005C06EA"/>
    <w:rsid w:val="005C6FFB"/>
    <w:rsid w:val="005D045F"/>
    <w:rsid w:val="005F0147"/>
    <w:rsid w:val="00606010"/>
    <w:rsid w:val="00622AC2"/>
    <w:rsid w:val="0063076D"/>
    <w:rsid w:val="006339B5"/>
    <w:rsid w:val="0063532B"/>
    <w:rsid w:val="00636CD4"/>
    <w:rsid w:val="00640624"/>
    <w:rsid w:val="006406BD"/>
    <w:rsid w:val="00654ACC"/>
    <w:rsid w:val="00664CE0"/>
    <w:rsid w:val="0068117A"/>
    <w:rsid w:val="00696D0B"/>
    <w:rsid w:val="006972D8"/>
    <w:rsid w:val="006B25C8"/>
    <w:rsid w:val="006B6ECE"/>
    <w:rsid w:val="006C18A3"/>
    <w:rsid w:val="006D3EA3"/>
    <w:rsid w:val="006D6872"/>
    <w:rsid w:val="006E53B7"/>
    <w:rsid w:val="0070137A"/>
    <w:rsid w:val="00703B1B"/>
    <w:rsid w:val="00707293"/>
    <w:rsid w:val="00712650"/>
    <w:rsid w:val="00715C89"/>
    <w:rsid w:val="0071660B"/>
    <w:rsid w:val="00717AF4"/>
    <w:rsid w:val="00721F3A"/>
    <w:rsid w:val="007342D3"/>
    <w:rsid w:val="00737743"/>
    <w:rsid w:val="00740EC2"/>
    <w:rsid w:val="00747E26"/>
    <w:rsid w:val="0076181D"/>
    <w:rsid w:val="007631B3"/>
    <w:rsid w:val="007650D1"/>
    <w:rsid w:val="0076623B"/>
    <w:rsid w:val="007712C7"/>
    <w:rsid w:val="0077148B"/>
    <w:rsid w:val="0078715F"/>
    <w:rsid w:val="007A009D"/>
    <w:rsid w:val="007A3DC9"/>
    <w:rsid w:val="007B18F7"/>
    <w:rsid w:val="007C1E6E"/>
    <w:rsid w:val="007C20D4"/>
    <w:rsid w:val="007D434C"/>
    <w:rsid w:val="007D455F"/>
    <w:rsid w:val="00804B41"/>
    <w:rsid w:val="0081489C"/>
    <w:rsid w:val="00823552"/>
    <w:rsid w:val="008310C3"/>
    <w:rsid w:val="0083197F"/>
    <w:rsid w:val="00842EF3"/>
    <w:rsid w:val="0084560F"/>
    <w:rsid w:val="00854897"/>
    <w:rsid w:val="00854B9C"/>
    <w:rsid w:val="008717D1"/>
    <w:rsid w:val="00887A7D"/>
    <w:rsid w:val="008B3054"/>
    <w:rsid w:val="008B50B5"/>
    <w:rsid w:val="008C0BCD"/>
    <w:rsid w:val="008C23CD"/>
    <w:rsid w:val="008D489C"/>
    <w:rsid w:val="008E1F32"/>
    <w:rsid w:val="008F2D58"/>
    <w:rsid w:val="008F5FF4"/>
    <w:rsid w:val="00930F60"/>
    <w:rsid w:val="009407ED"/>
    <w:rsid w:val="00942CE3"/>
    <w:rsid w:val="0094379E"/>
    <w:rsid w:val="00944BB0"/>
    <w:rsid w:val="009464D8"/>
    <w:rsid w:val="0094775E"/>
    <w:rsid w:val="0095240D"/>
    <w:rsid w:val="00954413"/>
    <w:rsid w:val="0096181E"/>
    <w:rsid w:val="0096300C"/>
    <w:rsid w:val="0096377F"/>
    <w:rsid w:val="009A5075"/>
    <w:rsid w:val="009B1A35"/>
    <w:rsid w:val="00A062BC"/>
    <w:rsid w:val="00A1475C"/>
    <w:rsid w:val="00A363BE"/>
    <w:rsid w:val="00A41FF8"/>
    <w:rsid w:val="00A54E64"/>
    <w:rsid w:val="00A54EE1"/>
    <w:rsid w:val="00A55DC2"/>
    <w:rsid w:val="00AA52F9"/>
    <w:rsid w:val="00AC2B77"/>
    <w:rsid w:val="00B2612C"/>
    <w:rsid w:val="00B302E6"/>
    <w:rsid w:val="00B321FF"/>
    <w:rsid w:val="00B329C0"/>
    <w:rsid w:val="00B33192"/>
    <w:rsid w:val="00B368E3"/>
    <w:rsid w:val="00B4001C"/>
    <w:rsid w:val="00B41018"/>
    <w:rsid w:val="00B4146A"/>
    <w:rsid w:val="00B434EE"/>
    <w:rsid w:val="00B53EDC"/>
    <w:rsid w:val="00B54505"/>
    <w:rsid w:val="00B560C6"/>
    <w:rsid w:val="00BB1054"/>
    <w:rsid w:val="00BD2D53"/>
    <w:rsid w:val="00BD71FC"/>
    <w:rsid w:val="00BE7A06"/>
    <w:rsid w:val="00C11C7B"/>
    <w:rsid w:val="00C123C1"/>
    <w:rsid w:val="00C1704D"/>
    <w:rsid w:val="00C436DE"/>
    <w:rsid w:val="00C47094"/>
    <w:rsid w:val="00C637C2"/>
    <w:rsid w:val="00C64A16"/>
    <w:rsid w:val="00C708EB"/>
    <w:rsid w:val="00C87987"/>
    <w:rsid w:val="00C904D7"/>
    <w:rsid w:val="00C929A2"/>
    <w:rsid w:val="00CB67A0"/>
    <w:rsid w:val="00CC7354"/>
    <w:rsid w:val="00CE232C"/>
    <w:rsid w:val="00D05E88"/>
    <w:rsid w:val="00D22C17"/>
    <w:rsid w:val="00D315B2"/>
    <w:rsid w:val="00D31BFD"/>
    <w:rsid w:val="00D3449E"/>
    <w:rsid w:val="00D36AC9"/>
    <w:rsid w:val="00D37DF9"/>
    <w:rsid w:val="00D42969"/>
    <w:rsid w:val="00D47570"/>
    <w:rsid w:val="00D74CB7"/>
    <w:rsid w:val="00D81C46"/>
    <w:rsid w:val="00D93330"/>
    <w:rsid w:val="00DA3A0C"/>
    <w:rsid w:val="00DE6CDC"/>
    <w:rsid w:val="00DF259A"/>
    <w:rsid w:val="00E06DD4"/>
    <w:rsid w:val="00E10C99"/>
    <w:rsid w:val="00E36E03"/>
    <w:rsid w:val="00E51891"/>
    <w:rsid w:val="00E66478"/>
    <w:rsid w:val="00E71F21"/>
    <w:rsid w:val="00E8089B"/>
    <w:rsid w:val="00E80CBE"/>
    <w:rsid w:val="00E81A5A"/>
    <w:rsid w:val="00E83B2B"/>
    <w:rsid w:val="00E874E3"/>
    <w:rsid w:val="00E953AD"/>
    <w:rsid w:val="00E9773A"/>
    <w:rsid w:val="00EA19CB"/>
    <w:rsid w:val="00EA4C14"/>
    <w:rsid w:val="00EA67CB"/>
    <w:rsid w:val="00EA7A15"/>
    <w:rsid w:val="00EB4E73"/>
    <w:rsid w:val="00EC2D66"/>
    <w:rsid w:val="00EF021C"/>
    <w:rsid w:val="00EF28C8"/>
    <w:rsid w:val="00F107ED"/>
    <w:rsid w:val="00F16834"/>
    <w:rsid w:val="00F2358A"/>
    <w:rsid w:val="00F23B0E"/>
    <w:rsid w:val="00F24D83"/>
    <w:rsid w:val="00F407B6"/>
    <w:rsid w:val="00F44A89"/>
    <w:rsid w:val="00F76E69"/>
    <w:rsid w:val="00F800BF"/>
    <w:rsid w:val="00F837E4"/>
    <w:rsid w:val="00FA3ABA"/>
    <w:rsid w:val="00FB5EC7"/>
    <w:rsid w:val="00FD320F"/>
    <w:rsid w:val="00FE2907"/>
    <w:rsid w:val="00FE2D4B"/>
    <w:rsid w:val="00FF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EA05DF"/>
  <w15:chartTrackingRefBased/>
  <w15:docId w15:val="{13EBCB4D-E730-4A71-BD86-A89A8396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59A"/>
    <w:pPr>
      <w:spacing w:line="256" w:lineRule="auto"/>
    </w:pPr>
  </w:style>
  <w:style w:type="paragraph" w:styleId="Heading1">
    <w:name w:val="heading 1"/>
    <w:basedOn w:val="ESC"/>
    <w:next w:val="Normal"/>
    <w:link w:val="Heading1Char"/>
    <w:autoRedefine/>
    <w:qFormat/>
    <w:rsid w:val="00BD2D53"/>
    <w:pPr>
      <w:keepNext/>
      <w:outlineLvl w:val="0"/>
    </w:pPr>
    <w:rPr>
      <w:rFonts w:eastAsia="Times New Roman"/>
      <w:bCs w:val="0"/>
    </w:rPr>
  </w:style>
  <w:style w:type="paragraph" w:styleId="Heading2">
    <w:name w:val="heading 2"/>
    <w:basedOn w:val="Normal"/>
    <w:next w:val="Normal"/>
    <w:link w:val="Heading2Char"/>
    <w:qFormat/>
    <w:rsid w:val="00263D02"/>
    <w:pPr>
      <w:keepNext/>
      <w:spacing w:after="0" w:line="240" w:lineRule="auto"/>
      <w:outlineLvl w:val="1"/>
    </w:pPr>
    <w:rPr>
      <w:rFonts w:ascii="Arial" w:eastAsia="Times New Roman" w:hAnsi="Arial" w:cs="Arial"/>
      <w:bCs/>
      <w:iCs/>
      <w:color w:val="00A19A" w:themeColor="accent2"/>
      <w:sz w:val="24"/>
      <w:szCs w:val="28"/>
    </w:rPr>
  </w:style>
  <w:style w:type="paragraph" w:styleId="Heading3">
    <w:name w:val="heading 3"/>
    <w:basedOn w:val="Normal"/>
    <w:next w:val="Normal"/>
    <w:link w:val="Heading3Char"/>
    <w:semiHidden/>
    <w:unhideWhenUsed/>
    <w:qFormat/>
    <w:rsid w:val="00C1704D"/>
    <w:pPr>
      <w:keepNext/>
      <w:spacing w:before="240" w:after="60" w:line="240" w:lineRule="auto"/>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link w:val="ListParagraphChar"/>
    <w:uiPriority w:val="34"/>
    <w:qFormat/>
    <w:rsid w:val="0063076D"/>
    <w:pPr>
      <w:spacing w:line="259" w:lineRule="auto"/>
      <w:ind w:left="720"/>
      <w:contextualSpacing/>
    </w:pPr>
  </w:style>
  <w:style w:type="character" w:customStyle="1" w:styleId="Heading1Char">
    <w:name w:val="Heading 1 Char"/>
    <w:basedOn w:val="DefaultParagraphFont"/>
    <w:link w:val="Heading1"/>
    <w:rsid w:val="00BD2D53"/>
    <w:rPr>
      <w:rFonts w:ascii="Arial" w:eastAsia="Times New Roman" w:hAnsi="Arial" w:cs="Arial"/>
      <w:b/>
      <w:sz w:val="24"/>
      <w:szCs w:val="24"/>
    </w:rPr>
  </w:style>
  <w:style w:type="character" w:customStyle="1" w:styleId="Heading2Char">
    <w:name w:val="Heading 2 Char"/>
    <w:basedOn w:val="DefaultParagraphFont"/>
    <w:link w:val="Heading2"/>
    <w:rsid w:val="00263D02"/>
    <w:rPr>
      <w:rFonts w:ascii="Arial" w:eastAsia="Times New Roman" w:hAnsi="Arial" w:cs="Arial"/>
      <w:bCs/>
      <w:iCs/>
      <w:color w:val="00A19A" w:themeColor="accent2"/>
      <w:sz w:val="24"/>
      <w:szCs w:val="28"/>
    </w:rPr>
  </w:style>
  <w:style w:type="character" w:customStyle="1" w:styleId="Heading3Char">
    <w:name w:val="Heading 3 Char"/>
    <w:basedOn w:val="DefaultParagraphFont"/>
    <w:link w:val="Heading3"/>
    <w:semiHidden/>
    <w:rsid w:val="00C1704D"/>
    <w:rPr>
      <w:rFonts w:ascii="Cambria" w:eastAsia="Times New Roman" w:hAnsi="Cambria" w:cs="Times New Roman"/>
      <w:b/>
      <w:bCs/>
      <w:sz w:val="26"/>
      <w:szCs w:val="26"/>
      <w:lang w:eastAsia="en-GB"/>
    </w:rPr>
  </w:style>
  <w:style w:type="paragraph" w:styleId="Title">
    <w:name w:val="Title"/>
    <w:basedOn w:val="Normal"/>
    <w:link w:val="TitleChar"/>
    <w:autoRedefine/>
    <w:qFormat/>
    <w:rsid w:val="00C1704D"/>
    <w:pPr>
      <w:spacing w:after="0" w:line="240" w:lineRule="auto"/>
      <w:jc w:val="both"/>
    </w:pPr>
    <w:rPr>
      <w:rFonts w:ascii="Arial" w:eastAsia="Times New Roman" w:hAnsi="Arial" w:cs="Arial"/>
      <w:sz w:val="20"/>
      <w:szCs w:val="20"/>
    </w:rPr>
  </w:style>
  <w:style w:type="character" w:customStyle="1" w:styleId="TitleChar">
    <w:name w:val="Title Char"/>
    <w:basedOn w:val="DefaultParagraphFont"/>
    <w:link w:val="Title"/>
    <w:rsid w:val="00C1704D"/>
    <w:rPr>
      <w:rFonts w:ascii="Arial" w:eastAsia="Times New Roman" w:hAnsi="Arial" w:cs="Arial"/>
      <w:sz w:val="20"/>
      <w:szCs w:val="20"/>
    </w:rPr>
  </w:style>
  <w:style w:type="paragraph" w:styleId="BodyText3">
    <w:name w:val="Body Text 3"/>
    <w:basedOn w:val="Normal"/>
    <w:link w:val="BodyText3Char"/>
    <w:rsid w:val="00C1704D"/>
    <w:pPr>
      <w:spacing w:after="0" w:line="240" w:lineRule="auto"/>
      <w:jc w:val="both"/>
    </w:pPr>
    <w:rPr>
      <w:rFonts w:ascii="Times New Roman" w:eastAsia="Times New Roman" w:hAnsi="Times New Roman" w:cs="Times New Roman"/>
      <w:bCs/>
      <w:sz w:val="24"/>
      <w:szCs w:val="20"/>
    </w:rPr>
  </w:style>
  <w:style w:type="character" w:customStyle="1" w:styleId="BodyText3Char">
    <w:name w:val="Body Text 3 Char"/>
    <w:basedOn w:val="DefaultParagraphFont"/>
    <w:link w:val="BodyText3"/>
    <w:rsid w:val="00C1704D"/>
    <w:rPr>
      <w:rFonts w:ascii="Times New Roman" w:eastAsia="Times New Roman" w:hAnsi="Times New Roman" w:cs="Times New Roman"/>
      <w:bCs/>
      <w:sz w:val="24"/>
      <w:szCs w:val="20"/>
    </w:rPr>
  </w:style>
  <w:style w:type="paragraph" w:styleId="NormalWeb">
    <w:name w:val="Normal (Web)"/>
    <w:basedOn w:val="Normal"/>
    <w:uiPriority w:val="99"/>
    <w:unhideWhenUsed/>
    <w:rsid w:val="00C170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06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10"/>
    <w:rPr>
      <w:rFonts w:ascii="Segoe UI" w:hAnsi="Segoe UI" w:cs="Segoe UI"/>
      <w:sz w:val="18"/>
      <w:szCs w:val="18"/>
    </w:rPr>
  </w:style>
  <w:style w:type="character" w:styleId="FollowedHyperlink">
    <w:name w:val="FollowedHyperlink"/>
    <w:basedOn w:val="DefaultParagraphFont"/>
    <w:uiPriority w:val="99"/>
    <w:semiHidden/>
    <w:unhideWhenUsed/>
    <w:rsid w:val="00537A64"/>
    <w:rPr>
      <w:color w:val="C24F97" w:themeColor="followedHyperlink"/>
      <w:u w:val="single"/>
    </w:rPr>
  </w:style>
  <w:style w:type="character" w:styleId="CommentReference">
    <w:name w:val="annotation reference"/>
    <w:basedOn w:val="DefaultParagraphFont"/>
    <w:uiPriority w:val="99"/>
    <w:semiHidden/>
    <w:unhideWhenUsed/>
    <w:rsid w:val="00F76E69"/>
    <w:rPr>
      <w:sz w:val="16"/>
      <w:szCs w:val="16"/>
    </w:rPr>
  </w:style>
  <w:style w:type="paragraph" w:styleId="CommentText">
    <w:name w:val="annotation text"/>
    <w:basedOn w:val="Normal"/>
    <w:link w:val="CommentTextChar"/>
    <w:uiPriority w:val="99"/>
    <w:semiHidden/>
    <w:unhideWhenUsed/>
    <w:rsid w:val="00F76E69"/>
    <w:pPr>
      <w:spacing w:line="240" w:lineRule="auto"/>
    </w:pPr>
    <w:rPr>
      <w:sz w:val="20"/>
      <w:szCs w:val="20"/>
    </w:rPr>
  </w:style>
  <w:style w:type="character" w:customStyle="1" w:styleId="CommentTextChar">
    <w:name w:val="Comment Text Char"/>
    <w:basedOn w:val="DefaultParagraphFont"/>
    <w:link w:val="CommentText"/>
    <w:uiPriority w:val="99"/>
    <w:semiHidden/>
    <w:rsid w:val="00F76E69"/>
    <w:rPr>
      <w:sz w:val="20"/>
      <w:szCs w:val="20"/>
    </w:rPr>
  </w:style>
  <w:style w:type="paragraph" w:styleId="CommentSubject">
    <w:name w:val="annotation subject"/>
    <w:basedOn w:val="CommentText"/>
    <w:next w:val="CommentText"/>
    <w:link w:val="CommentSubjectChar"/>
    <w:uiPriority w:val="99"/>
    <w:semiHidden/>
    <w:unhideWhenUsed/>
    <w:rsid w:val="00F76E69"/>
    <w:rPr>
      <w:b/>
      <w:bCs/>
    </w:rPr>
  </w:style>
  <w:style w:type="character" w:customStyle="1" w:styleId="CommentSubjectChar">
    <w:name w:val="Comment Subject Char"/>
    <w:basedOn w:val="CommentTextChar"/>
    <w:link w:val="CommentSubject"/>
    <w:uiPriority w:val="99"/>
    <w:semiHidden/>
    <w:rsid w:val="00F76E69"/>
    <w:rPr>
      <w:b/>
      <w:bCs/>
      <w:sz w:val="20"/>
      <w:szCs w:val="20"/>
    </w:rPr>
  </w:style>
  <w:style w:type="paragraph" w:customStyle="1" w:styleId="ESC">
    <w:name w:val="ESC"/>
    <w:basedOn w:val="ListParagraph"/>
    <w:link w:val="ESCChar"/>
    <w:qFormat/>
    <w:rsid w:val="00BD2D53"/>
    <w:pPr>
      <w:numPr>
        <w:numId w:val="2"/>
      </w:numPr>
      <w:spacing w:after="0" w:line="240" w:lineRule="auto"/>
    </w:pPr>
    <w:rPr>
      <w:rFonts w:ascii="Arial" w:hAnsi="Arial" w:cs="Arial"/>
      <w:b/>
      <w:bCs/>
      <w:sz w:val="24"/>
      <w:szCs w:val="24"/>
    </w:rPr>
  </w:style>
  <w:style w:type="paragraph" w:customStyle="1" w:styleId="ESC2">
    <w:name w:val="ESC2"/>
    <w:basedOn w:val="Normal"/>
    <w:link w:val="ESC2Char"/>
    <w:qFormat/>
    <w:rsid w:val="00BD2D53"/>
    <w:pPr>
      <w:spacing w:after="0" w:line="240" w:lineRule="auto"/>
      <w:ind w:firstLine="720"/>
    </w:pPr>
    <w:rPr>
      <w:rFonts w:ascii="Arial" w:hAnsi="Arial" w:cs="Arial"/>
      <w:color w:val="00A19A" w:themeColor="accent2"/>
      <w:sz w:val="24"/>
      <w:szCs w:val="24"/>
    </w:rPr>
  </w:style>
  <w:style w:type="character" w:customStyle="1" w:styleId="ListParagraphChar">
    <w:name w:val="List Paragraph Char"/>
    <w:basedOn w:val="DefaultParagraphFont"/>
    <w:link w:val="ListParagraph"/>
    <w:uiPriority w:val="34"/>
    <w:rsid w:val="00BD2D53"/>
  </w:style>
  <w:style w:type="character" w:customStyle="1" w:styleId="ESCChar">
    <w:name w:val="ESC Char"/>
    <w:basedOn w:val="ListParagraphChar"/>
    <w:link w:val="ESC"/>
    <w:rsid w:val="00BD2D53"/>
    <w:rPr>
      <w:rFonts w:ascii="Arial" w:hAnsi="Arial" w:cs="Arial"/>
      <w:b/>
      <w:bCs/>
      <w:sz w:val="24"/>
      <w:szCs w:val="24"/>
    </w:rPr>
  </w:style>
  <w:style w:type="paragraph" w:styleId="TOCHeading">
    <w:name w:val="TOC Heading"/>
    <w:basedOn w:val="Heading1"/>
    <w:next w:val="Normal"/>
    <w:uiPriority w:val="39"/>
    <w:unhideWhenUsed/>
    <w:qFormat/>
    <w:rsid w:val="00BD2D53"/>
    <w:pPr>
      <w:keepLines/>
      <w:spacing w:before="240" w:line="259" w:lineRule="auto"/>
      <w:outlineLvl w:val="9"/>
    </w:pPr>
    <w:rPr>
      <w:rFonts w:asciiTheme="majorHAnsi" w:eastAsiaTheme="majorEastAsia" w:hAnsiTheme="majorHAnsi" w:cstheme="majorBidi"/>
      <w:b w:val="0"/>
      <w:bCs/>
      <w:color w:val="252E35" w:themeColor="accent1" w:themeShade="BF"/>
      <w:sz w:val="32"/>
      <w:szCs w:val="32"/>
      <w:lang w:val="en-US"/>
    </w:rPr>
  </w:style>
  <w:style w:type="character" w:customStyle="1" w:styleId="ESC2Char">
    <w:name w:val="ESC2 Char"/>
    <w:basedOn w:val="DefaultParagraphFont"/>
    <w:link w:val="ESC2"/>
    <w:rsid w:val="00BD2D53"/>
    <w:rPr>
      <w:rFonts w:ascii="Arial" w:hAnsi="Arial" w:cs="Arial"/>
      <w:color w:val="00A19A" w:themeColor="accent2"/>
      <w:sz w:val="24"/>
      <w:szCs w:val="24"/>
    </w:rPr>
  </w:style>
  <w:style w:type="paragraph" w:styleId="TOC1">
    <w:name w:val="toc 1"/>
    <w:basedOn w:val="Normal"/>
    <w:next w:val="Normal"/>
    <w:autoRedefine/>
    <w:uiPriority w:val="39"/>
    <w:unhideWhenUsed/>
    <w:rsid w:val="00263D02"/>
    <w:pPr>
      <w:spacing w:after="100"/>
    </w:pPr>
  </w:style>
  <w:style w:type="paragraph" w:styleId="TOC2">
    <w:name w:val="toc 2"/>
    <w:basedOn w:val="Normal"/>
    <w:next w:val="Normal"/>
    <w:autoRedefine/>
    <w:uiPriority w:val="39"/>
    <w:unhideWhenUsed/>
    <w:rsid w:val="00263D0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04328">
      <w:bodyDiv w:val="1"/>
      <w:marLeft w:val="0"/>
      <w:marRight w:val="0"/>
      <w:marTop w:val="0"/>
      <w:marBottom w:val="0"/>
      <w:divBdr>
        <w:top w:val="none" w:sz="0" w:space="0" w:color="auto"/>
        <w:left w:val="none" w:sz="0" w:space="0" w:color="auto"/>
        <w:bottom w:val="none" w:sz="0" w:space="0" w:color="auto"/>
        <w:right w:val="none" w:sz="0" w:space="0" w:color="auto"/>
      </w:divBdr>
    </w:div>
    <w:div w:id="19505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180F7-28E1-4FA3-9412-E11DCAF6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2189</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Katherine Lafreniere</cp:lastModifiedBy>
  <cp:revision>7</cp:revision>
  <cp:lastPrinted>2023-05-16T13:08:00Z</cp:lastPrinted>
  <dcterms:created xsi:type="dcterms:W3CDTF">2021-05-05T14:17:00Z</dcterms:created>
  <dcterms:modified xsi:type="dcterms:W3CDTF">2023-05-16T13:09:00Z</dcterms:modified>
</cp:coreProperties>
</file>